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2C00B" w14:textId="2EF71B8B" w:rsidR="003F15D6" w:rsidRPr="00897BEA" w:rsidRDefault="003F15D6" w:rsidP="00897BEA">
      <w:pPr>
        <w:ind w:right="-567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897BEA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</w:t>
      </w:r>
      <w:r w:rsidR="007961E7" w:rsidRPr="00897BEA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– „</w:t>
      </w:r>
      <w:r w:rsidR="00F67E08" w:rsidRPr="00897BEA">
        <w:rPr>
          <w:rFonts w:asciiTheme="minorHAnsi" w:eastAsiaTheme="minorEastAsia" w:hAnsiTheme="minorHAnsi" w:cstheme="minorBidi"/>
          <w:b/>
          <w:bCs/>
          <w:sz w:val="22"/>
          <w:szCs w:val="22"/>
        </w:rPr>
        <w:t>Systém monitoringu elektrických veličin v distribučních trafostanicích“ na NN straně distribučního</w:t>
      </w:r>
      <w:r w:rsidR="00F67E08" w:rsidRPr="00897BEA">
        <w:rPr>
          <w:rFonts w:ascii="Calibri" w:eastAsia="Calibri" w:hAnsi="Calibri" w:cs="Calibri"/>
          <w:sz w:val="22"/>
          <w:szCs w:val="22"/>
        </w:rPr>
        <w:t xml:space="preserve"> </w:t>
      </w:r>
      <w:r w:rsidR="00F67E08" w:rsidRPr="00897BEA">
        <w:rPr>
          <w:rFonts w:asciiTheme="minorHAnsi" w:eastAsiaTheme="minorEastAsia" w:hAnsiTheme="minorHAnsi" w:cstheme="minorBidi"/>
          <w:b/>
          <w:bCs/>
          <w:sz w:val="22"/>
          <w:szCs w:val="22"/>
        </w:rPr>
        <w:t>transformátoru</w:t>
      </w:r>
    </w:p>
    <w:p w14:paraId="0524F8A7" w14:textId="7663BF69" w:rsidR="0074042D" w:rsidRDefault="0074042D" w:rsidP="00301347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3AC9D948" w14:textId="77777777" w:rsidR="0074042D" w:rsidRDefault="0074042D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</w:p>
    <w:p w14:paraId="4E1F98AA" w14:textId="09486EA8" w:rsidR="003F15D6" w:rsidRPr="004C1EDF" w:rsidRDefault="003F15D6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2D30977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3C2E69D2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B9E77B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6963FDA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proofErr w:type="gramStart"/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</w:t>
      </w:r>
      <w:proofErr w:type="gramEnd"/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…</w:t>
      </w:r>
    </w:p>
    <w:p w14:paraId="3C05C1E9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43ECD8DE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70489297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2B2C91CF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7E27BD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6B6493C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4A248A58" w14:textId="77777777" w:rsidR="00793B77" w:rsidRDefault="00793B77" w:rsidP="00793B77">
      <w:pPr>
        <w:rPr>
          <w:rFonts w:cs="Arial"/>
          <w:sz w:val="20"/>
        </w:rPr>
      </w:pPr>
    </w:p>
    <w:p w14:paraId="76DC1C12" w14:textId="07B5253C" w:rsidR="00890429" w:rsidRDefault="00890429" w:rsidP="003F15D6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890429">
        <w:rPr>
          <w:rFonts w:asciiTheme="minorHAnsi" w:hAnsiTheme="minorHAnsi" w:cstheme="minorHAnsi"/>
          <w:sz w:val="22"/>
          <w:szCs w:val="22"/>
        </w:rPr>
        <w:t xml:space="preserve">ritérium technické kvalifikace splňuje dodavatel, který předloží seznam osob, </w:t>
      </w:r>
      <w:r w:rsidR="00F71BA1">
        <w:rPr>
          <w:rFonts w:asciiTheme="minorHAnsi" w:hAnsiTheme="minorHAnsi" w:cstheme="minorHAnsi"/>
          <w:sz w:val="22"/>
          <w:szCs w:val="22"/>
        </w:rPr>
        <w:t xml:space="preserve">které </w:t>
      </w:r>
      <w:r w:rsidRPr="00890429">
        <w:rPr>
          <w:rFonts w:asciiTheme="minorHAnsi" w:hAnsiTheme="minorHAnsi" w:cstheme="minorHAnsi"/>
          <w:sz w:val="22"/>
          <w:szCs w:val="22"/>
        </w:rPr>
        <w:t xml:space="preserve">se budou podílet </w:t>
      </w:r>
      <w:r w:rsidRPr="00402789">
        <w:rPr>
          <w:rFonts w:asciiTheme="minorHAnsi" w:hAnsiTheme="minorHAnsi" w:cstheme="minorHAnsi"/>
          <w:sz w:val="22"/>
          <w:szCs w:val="22"/>
        </w:rPr>
        <w:t>na realizaci případných plnění; minimální úroveň pro splnění tohoto technického kvalifikačního předpokladu:</w:t>
      </w:r>
    </w:p>
    <w:p w14:paraId="752DD107" w14:textId="6870EDC8" w:rsidR="003F15D6" w:rsidRPr="000A1A17" w:rsidRDefault="000A1A17" w:rsidP="000A1A17">
      <w:pPr>
        <w:pStyle w:val="Odstavecseseznamem"/>
        <w:numPr>
          <w:ilvl w:val="0"/>
          <w:numId w:val="26"/>
        </w:numPr>
        <w:spacing w:after="120" w:line="259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A1A17">
        <w:rPr>
          <w:rFonts w:asciiTheme="minorHAnsi" w:hAnsiTheme="minorHAnsi" w:cstheme="minorHAnsi"/>
          <w:b/>
          <w:sz w:val="22"/>
          <w:szCs w:val="22"/>
          <w:u w:val="single"/>
        </w:rPr>
        <w:t>Projektový manager / Vedoucí projektového týmu – oblast monitoringu technologických veličin</w:t>
      </w:r>
      <w:r w:rsidRPr="000A1A17" w:rsidDel="000A1A1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79B8E85C" w14:textId="77777777" w:rsidR="003F15D6" w:rsidRPr="00E342C5" w:rsidRDefault="003F15D6" w:rsidP="00173044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E342C5">
        <w:rPr>
          <w:rFonts w:asciiTheme="minorHAnsi" w:hAnsiTheme="minorHAnsi" w:cstheme="minorHAnsi"/>
          <w:sz w:val="22"/>
          <w:szCs w:val="22"/>
        </w:rPr>
        <w:t>Tato osoba musí splňovat následující minimální požadavky:</w:t>
      </w:r>
    </w:p>
    <w:p w14:paraId="30FE0AC4" w14:textId="5567DFA3" w:rsidR="0030518A" w:rsidRPr="007F5BF1" w:rsidRDefault="0030518A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F5BF1">
        <w:rPr>
          <w:rFonts w:asciiTheme="minorHAnsi" w:hAnsiTheme="minorHAnsi" w:cstheme="minorHAnsi"/>
          <w:sz w:val="22"/>
          <w:szCs w:val="22"/>
        </w:rPr>
        <w:t>min. 1 osoba</w:t>
      </w:r>
    </w:p>
    <w:p w14:paraId="19269027" w14:textId="3EBFDB6C" w:rsidR="003F15D6" w:rsidRPr="007F5BF1" w:rsidRDefault="007F5BF1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63128748"/>
      <w:r w:rsidRPr="007F5BF1">
        <w:rPr>
          <w:rFonts w:cstheme="minorHAnsi"/>
        </w:rPr>
        <w:t xml:space="preserve">praxe </w:t>
      </w:r>
      <w:r w:rsidRPr="007F5BF1">
        <w:rPr>
          <w:rStyle w:val="cf01"/>
          <w:rFonts w:asciiTheme="minorHAnsi" w:hAnsiTheme="minorHAnsi" w:cstheme="minorHAnsi"/>
          <w:sz w:val="22"/>
          <w:szCs w:val="22"/>
        </w:rPr>
        <w:t xml:space="preserve">s řízením projektů v oblasti elektrotechniky a/nebo v oblasti IT </w:t>
      </w:r>
      <w:r w:rsidRPr="007F5BF1">
        <w:rPr>
          <w:rFonts w:asciiTheme="minorHAnsi" w:hAnsiTheme="minorHAnsi" w:cstheme="minorHAnsi"/>
          <w:sz w:val="22"/>
          <w:szCs w:val="22"/>
        </w:rPr>
        <w:t>min. 5 let</w:t>
      </w:r>
      <w:bookmarkEnd w:id="1"/>
      <w:r w:rsidRPr="007F5BF1">
        <w:rPr>
          <w:rFonts w:asciiTheme="minorHAnsi" w:hAnsiTheme="minorHAnsi" w:cstheme="minorHAnsi"/>
          <w:sz w:val="22"/>
          <w:szCs w:val="22"/>
        </w:rPr>
        <w:t>,</w:t>
      </w:r>
    </w:p>
    <w:p w14:paraId="5C03991E" w14:textId="471B874D" w:rsidR="00FE1E74" w:rsidRPr="007F5BF1" w:rsidRDefault="009B7D41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F5BF1">
        <w:rPr>
          <w:rFonts w:asciiTheme="minorHAnsi" w:hAnsiTheme="minorHAnsi" w:cstheme="minorHAnsi"/>
          <w:sz w:val="22"/>
          <w:szCs w:val="22"/>
        </w:rPr>
        <w:t>znalost českého nebo slovenského jazyka min. na úrovni B2</w:t>
      </w:r>
      <w:r w:rsidRPr="007F5BF1">
        <w:rPr>
          <w:rFonts w:ascii="Calibri" w:hAnsi="Calibri" w:cs="Calibri"/>
        </w:rPr>
        <w:t>,</w:t>
      </w:r>
    </w:p>
    <w:p w14:paraId="5B287B21" w14:textId="49E95EA3" w:rsidR="00B60A0C" w:rsidRPr="000A1A17" w:rsidRDefault="007F5BF1" w:rsidP="000A1A17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F5BF1">
        <w:rPr>
          <w:rFonts w:asciiTheme="minorHAnsi" w:hAnsiTheme="minorHAnsi" w:cstheme="minorHAnsi"/>
          <w:sz w:val="22"/>
          <w:szCs w:val="22"/>
        </w:rPr>
        <w:t>zkušenost s řízením projektu v oblasti monitoringu technologických veličin s automatizovaným předáváním dat do centrálního systému</w:t>
      </w:r>
      <w:r w:rsidRPr="007F5BF1" w:rsidDel="00606CB1">
        <w:rPr>
          <w:rFonts w:asciiTheme="minorHAnsi" w:hAnsiTheme="minorHAnsi" w:cstheme="minorHAnsi"/>
          <w:sz w:val="22"/>
          <w:szCs w:val="22"/>
        </w:rPr>
        <w:t xml:space="preserve"> </w:t>
      </w:r>
      <w:r w:rsidRPr="007F5BF1">
        <w:rPr>
          <w:rFonts w:asciiTheme="minorHAnsi" w:hAnsiTheme="minorHAnsi" w:cstheme="minorHAnsi"/>
          <w:sz w:val="22"/>
          <w:szCs w:val="22"/>
        </w:rPr>
        <w:t>v rámci alespoň jedné referenční zakázky</w:t>
      </w:r>
      <w:r w:rsidR="000A1A17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FE1E74" w:rsidRPr="001B5689" w14:paraId="12457237" w14:textId="77777777" w:rsidTr="009F6148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1115F42F" w14:textId="503D4F8A" w:rsidR="00FE1E74" w:rsidRPr="001B5689" w:rsidRDefault="000A1A17" w:rsidP="00B81E9C">
            <w:pPr>
              <w:pStyle w:val="text"/>
              <w:widowControl/>
              <w:numPr>
                <w:ilvl w:val="0"/>
                <w:numId w:val="24"/>
              </w:numPr>
              <w:spacing w:before="0" w:line="240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0A1A17">
              <w:rPr>
                <w:rFonts w:asciiTheme="minorHAnsi" w:hAnsiTheme="minorHAnsi" w:cstheme="minorHAnsi"/>
                <w:b/>
                <w:sz w:val="22"/>
                <w:szCs w:val="22"/>
              </w:rPr>
              <w:t>Projektový manager / Vedoucí projektového týmu – oblast monitoringu technologických veličin</w:t>
            </w:r>
            <w:r w:rsidR="00A34C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(1 osoba)</w:t>
            </w:r>
          </w:p>
        </w:tc>
      </w:tr>
      <w:tr w:rsidR="00FE1E74" w:rsidRPr="001B5689" w14:paraId="6E0ACABB" w14:textId="77777777" w:rsidTr="009F6148">
        <w:trPr>
          <w:cantSplit/>
        </w:trPr>
        <w:tc>
          <w:tcPr>
            <w:tcW w:w="5740" w:type="dxa"/>
            <w:gridSpan w:val="2"/>
          </w:tcPr>
          <w:p w14:paraId="0D3B51DE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7C079BB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F2BD8" w:rsidRPr="001B5689" w14:paraId="5FDE184C" w14:textId="77777777" w:rsidTr="009F6148">
        <w:trPr>
          <w:cantSplit/>
        </w:trPr>
        <w:tc>
          <w:tcPr>
            <w:tcW w:w="5740" w:type="dxa"/>
            <w:gridSpan w:val="2"/>
          </w:tcPr>
          <w:p w14:paraId="2F1052EF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04A5CFD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71BA1" w:rsidRPr="001B5689" w14:paraId="22F45942" w14:textId="77777777" w:rsidTr="009F6148">
        <w:trPr>
          <w:cantSplit/>
        </w:trPr>
        <w:tc>
          <w:tcPr>
            <w:tcW w:w="5740" w:type="dxa"/>
            <w:gridSpan w:val="2"/>
          </w:tcPr>
          <w:p w14:paraId="0CE70AE5" w14:textId="6484891D" w:rsidR="00F71BA1" w:rsidRPr="001B5689" w:rsidRDefault="00F71BA1" w:rsidP="00F71BA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1699BD00" w14:textId="54968326" w:rsidR="00F71BA1" w:rsidRPr="007368D9" w:rsidRDefault="00F71BA1" w:rsidP="00F71BA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71BA1" w:rsidRPr="001B5689" w14:paraId="283DF634" w14:textId="77777777" w:rsidTr="009F6148">
        <w:trPr>
          <w:cantSplit/>
        </w:trPr>
        <w:tc>
          <w:tcPr>
            <w:tcW w:w="5740" w:type="dxa"/>
            <w:gridSpan w:val="2"/>
          </w:tcPr>
          <w:p w14:paraId="2F7513B0" w14:textId="12BFD544" w:rsidR="00F71BA1" w:rsidRPr="001B5689" w:rsidRDefault="00F71BA1" w:rsidP="00F71BA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Vztah pracovníka k zaměstnavateli (zaměstnanec, DPP, DPČ)</w:t>
            </w:r>
          </w:p>
        </w:tc>
        <w:tc>
          <w:tcPr>
            <w:tcW w:w="3322" w:type="dxa"/>
          </w:tcPr>
          <w:p w14:paraId="39811636" w14:textId="0D7541CE" w:rsidR="00F71BA1" w:rsidRPr="007368D9" w:rsidRDefault="00F71BA1" w:rsidP="00F71BA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71BA1" w:rsidRPr="001B5689" w14:paraId="325399B2" w14:textId="77777777" w:rsidTr="009F6148">
        <w:trPr>
          <w:cantSplit/>
        </w:trPr>
        <w:tc>
          <w:tcPr>
            <w:tcW w:w="5740" w:type="dxa"/>
            <w:gridSpan w:val="2"/>
          </w:tcPr>
          <w:p w14:paraId="686BDE73" w14:textId="436A99AB" w:rsidR="00F71BA1" w:rsidRPr="001B5689" w:rsidRDefault="00F71BA1" w:rsidP="00F71BA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7F5BF1" w:rsidRPr="007F5BF1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s řízením projektů v oblasti elektrotechniky a/nebo v oblasti IT</w:t>
            </w:r>
            <w:r w:rsidR="007F5BF1" w:rsidRPr="00FD5207" w:rsidDel="007F5BF1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0D41D9F7" w14:textId="508F93FE" w:rsidR="00F71BA1" w:rsidRPr="007368D9" w:rsidRDefault="00F71BA1" w:rsidP="00F71BA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71BA1" w:rsidRPr="00866B5F" w14:paraId="42504DAA" w14:textId="77777777" w:rsidTr="009F6148">
        <w:trPr>
          <w:cantSplit/>
        </w:trPr>
        <w:tc>
          <w:tcPr>
            <w:tcW w:w="2338" w:type="dxa"/>
            <w:vMerge w:val="restart"/>
          </w:tcPr>
          <w:p w14:paraId="21BBEB3A" w14:textId="40301055" w:rsidR="00F71BA1" w:rsidRPr="00866B5F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413BD574" w14:textId="16D1CE86" w:rsidR="00F71BA1" w:rsidRPr="00866B5F" w:rsidRDefault="00F71BA1" w:rsidP="00F71BA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2F78A4A0" w14:textId="77777777" w:rsidR="00F71BA1" w:rsidRPr="00866B5F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71BA1" w:rsidRPr="00866B5F" w14:paraId="29A645E9" w14:textId="77777777" w:rsidTr="009F6148">
        <w:trPr>
          <w:cantSplit/>
        </w:trPr>
        <w:tc>
          <w:tcPr>
            <w:tcW w:w="2338" w:type="dxa"/>
            <w:vMerge/>
          </w:tcPr>
          <w:p w14:paraId="1DC04DCC" w14:textId="77777777" w:rsidR="00F71BA1" w:rsidRPr="00866B5F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575592F" w14:textId="5EF099A6" w:rsidR="00F71BA1" w:rsidRPr="00866B5F" w:rsidRDefault="00F71BA1" w:rsidP="00F71BA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31EB4441" w14:textId="77777777" w:rsidR="00F71BA1" w:rsidRPr="00866B5F" w:rsidRDefault="00F71BA1" w:rsidP="00F71BA1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71BA1" w:rsidRPr="00866B5F" w14:paraId="2778330B" w14:textId="77777777" w:rsidTr="009F6148">
        <w:trPr>
          <w:cantSplit/>
        </w:trPr>
        <w:tc>
          <w:tcPr>
            <w:tcW w:w="2338" w:type="dxa"/>
            <w:vMerge/>
          </w:tcPr>
          <w:p w14:paraId="6AD4BC61" w14:textId="77777777" w:rsidR="00F71BA1" w:rsidRPr="00866B5F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C3A607B" w14:textId="29BB2D59" w:rsidR="00F71BA1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7E4BD30A" w14:textId="0D866CC4" w:rsidR="00F71BA1" w:rsidRPr="00866B5F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</w:t>
            </w:r>
            <w:r w:rsidR="001D56C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97BEA">
              <w:rPr>
                <w:rFonts w:asciiTheme="minorHAnsi" w:hAnsiTheme="minorHAnsi" w:cstheme="minorHAnsi"/>
                <w:sz w:val="22"/>
                <w:szCs w:val="22"/>
              </w:rPr>
              <w:t>e-</w:t>
            </w:r>
            <w:r w:rsidR="001D56C9">
              <w:rPr>
                <w:rFonts w:asciiTheme="minorHAnsi" w:hAnsiTheme="minorHAnsi" w:cstheme="minorHAnsi"/>
                <w:sz w:val="22"/>
                <w:szCs w:val="22"/>
              </w:rPr>
              <w:t>mail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3DEC25F0" w14:textId="45E595C3" w:rsidR="00F71BA1" w:rsidRPr="00866B5F" w:rsidRDefault="00F71BA1" w:rsidP="00F71BA1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F71BA1" w:rsidRPr="00866B5F" w14:paraId="744CC2A9" w14:textId="77777777" w:rsidTr="009F6148">
        <w:trPr>
          <w:cantSplit/>
          <w:trHeight w:val="499"/>
        </w:trPr>
        <w:tc>
          <w:tcPr>
            <w:tcW w:w="2338" w:type="dxa"/>
            <w:vMerge/>
          </w:tcPr>
          <w:p w14:paraId="50DF0A89" w14:textId="77777777" w:rsidR="00F71BA1" w:rsidRPr="00866B5F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7A41538" w14:textId="41128658" w:rsidR="00F71BA1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řízení projektu </w:t>
            </w:r>
            <w:r w:rsidR="007F5BF1" w:rsidRPr="007F5BF1">
              <w:rPr>
                <w:rFonts w:asciiTheme="minorHAnsi" w:hAnsiTheme="minorHAnsi" w:cstheme="minorHAnsi"/>
                <w:sz w:val="22"/>
                <w:szCs w:val="22"/>
              </w:rPr>
              <w:t>v oblasti monitoringu technologických veličin s automatizovaným předáváním dat do centrálního systému</w:t>
            </w:r>
            <w:r w:rsidR="007F5BF1" w:rsidRPr="007F5BF1" w:rsidDel="00606C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5BF1" w:rsidRPr="007F5BF1">
              <w:rPr>
                <w:rFonts w:asciiTheme="minorHAnsi" w:hAnsiTheme="minorHAnsi" w:cstheme="minorHAnsi"/>
                <w:sz w:val="22"/>
                <w:szCs w:val="22"/>
              </w:rPr>
              <w:t>v rámci referenční zakázky</w:t>
            </w:r>
          </w:p>
        </w:tc>
        <w:tc>
          <w:tcPr>
            <w:tcW w:w="3322" w:type="dxa"/>
          </w:tcPr>
          <w:p w14:paraId="0CCECAF5" w14:textId="695A010F" w:rsidR="001D56C9" w:rsidRPr="00866B5F" w:rsidRDefault="001D56C9" w:rsidP="00F71BA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F71BA1" w:rsidRPr="00866B5F" w14:paraId="1CD9B837" w14:textId="77777777" w:rsidTr="009F6148">
        <w:trPr>
          <w:cantSplit/>
        </w:trPr>
        <w:tc>
          <w:tcPr>
            <w:tcW w:w="2338" w:type="dxa"/>
            <w:vMerge/>
          </w:tcPr>
          <w:p w14:paraId="55C46933" w14:textId="77777777" w:rsidR="00F71BA1" w:rsidRPr="00866B5F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B04B520" w14:textId="48B6008E" w:rsidR="00F71BA1" w:rsidRDefault="001D56C9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71BA1"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ozice osoby při realizaci této zakázky (min. </w:t>
            </w:r>
            <w:r w:rsidR="00F71BA1">
              <w:rPr>
                <w:rFonts w:asciiTheme="minorHAnsi" w:hAnsiTheme="minorHAnsi" w:cstheme="minorHAnsi"/>
                <w:sz w:val="22"/>
                <w:szCs w:val="22"/>
              </w:rPr>
              <w:t>Projektový manažer</w:t>
            </w:r>
            <w:r w:rsidR="00F71BA1" w:rsidRPr="00C02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2EA5772D" w14:textId="1D703300" w:rsidR="001D56C9" w:rsidRPr="00866B5F" w:rsidRDefault="001D56C9" w:rsidP="00F71BA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F71BA1" w:rsidRPr="001B5689" w14:paraId="33D7E656" w14:textId="77777777" w:rsidTr="009F6148">
        <w:trPr>
          <w:cantSplit/>
        </w:trPr>
        <w:tc>
          <w:tcPr>
            <w:tcW w:w="5740" w:type="dxa"/>
            <w:gridSpan w:val="2"/>
          </w:tcPr>
          <w:p w14:paraId="772806BE" w14:textId="73249459" w:rsidR="00F71BA1" w:rsidRPr="00897BEA" w:rsidRDefault="009B7D4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</w:t>
            </w:r>
            <w:r w:rsidRPr="007F55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nalost českého nebo slovenského jazyka min. na úrovni B2</w:t>
            </w:r>
          </w:p>
        </w:tc>
        <w:tc>
          <w:tcPr>
            <w:tcW w:w="3322" w:type="dxa"/>
          </w:tcPr>
          <w:p w14:paraId="55979910" w14:textId="675ACC80" w:rsidR="001D56C9" w:rsidRPr="00897BEA" w:rsidRDefault="001D56C9" w:rsidP="00F71B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F71BA1" w:rsidRPr="000C3D63" w14:paraId="15FAD177" w14:textId="77777777" w:rsidTr="009F6148">
        <w:trPr>
          <w:cantSplit/>
          <w:trHeight w:val="42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E17D" w14:textId="77777777" w:rsidR="00F71BA1" w:rsidRPr="000C3D63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CA5E8A" w14:textId="77777777" w:rsidR="00F71BA1" w:rsidRPr="000C3D63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uvedená v této části formuláře, stvrzuje svým podpisem správnost a úplnost výše uvedených údajů </w:t>
            </w:r>
          </w:p>
          <w:p w14:paraId="449A4B5A" w14:textId="7C769DC7" w:rsidR="00F71BA1" w:rsidRPr="000C3D63" w:rsidRDefault="00F71BA1" w:rsidP="00F71BA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9DCA" w14:textId="77777777" w:rsidR="00F71BA1" w:rsidRPr="000C3D63" w:rsidRDefault="00F71BA1" w:rsidP="00F71BA1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6E498832" w14:textId="08AEF40F" w:rsidR="00F71BA1" w:rsidRPr="000C3D63" w:rsidRDefault="00F71BA1" w:rsidP="00F71BA1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0A2477E9" w14:textId="77777777" w:rsidR="003A6E60" w:rsidRDefault="003A6E60" w:rsidP="003A6E60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color w:val="FF0000"/>
          <w:sz w:val="22"/>
          <w:szCs w:val="22"/>
          <w:highlight w:val="magenta"/>
        </w:rPr>
      </w:pPr>
    </w:p>
    <w:p w14:paraId="1EF468AF" w14:textId="422951B7" w:rsidR="000A1A17" w:rsidRPr="000A1A17" w:rsidRDefault="000A1A17" w:rsidP="000A1A17">
      <w:pPr>
        <w:pStyle w:val="Odstavecseseznamem"/>
        <w:numPr>
          <w:ilvl w:val="0"/>
          <w:numId w:val="26"/>
        </w:numPr>
        <w:spacing w:after="120" w:line="259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A1A17">
        <w:rPr>
          <w:rFonts w:asciiTheme="minorHAnsi" w:hAnsiTheme="minorHAnsi" w:cstheme="minorHAnsi"/>
          <w:b/>
          <w:sz w:val="22"/>
          <w:szCs w:val="22"/>
          <w:u w:val="single"/>
        </w:rPr>
        <w:t>Projektový manager / Vedoucí projektového týmu – oblast IT a OT</w:t>
      </w:r>
    </w:p>
    <w:p w14:paraId="16041277" w14:textId="77777777" w:rsidR="000A1A17" w:rsidRPr="00E342C5" w:rsidRDefault="000A1A17" w:rsidP="000A1A17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E342C5">
        <w:rPr>
          <w:rFonts w:asciiTheme="minorHAnsi" w:hAnsiTheme="minorHAnsi" w:cstheme="minorHAnsi"/>
          <w:sz w:val="22"/>
          <w:szCs w:val="22"/>
        </w:rPr>
        <w:t>Tato osoba musí splňovat následující minimální požadavky:</w:t>
      </w:r>
    </w:p>
    <w:p w14:paraId="354513C2" w14:textId="77777777" w:rsidR="000A1A17" w:rsidRPr="007F5BF1" w:rsidRDefault="000A1A17" w:rsidP="000A1A17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F5BF1">
        <w:rPr>
          <w:rFonts w:asciiTheme="minorHAnsi" w:hAnsiTheme="minorHAnsi" w:cstheme="minorHAnsi"/>
          <w:sz w:val="22"/>
          <w:szCs w:val="22"/>
        </w:rPr>
        <w:t>min. 1 osoba</w:t>
      </w:r>
    </w:p>
    <w:p w14:paraId="3613B99E" w14:textId="77777777" w:rsidR="000A1A17" w:rsidRPr="007F5BF1" w:rsidRDefault="000A1A17" w:rsidP="000A1A17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F5BF1">
        <w:rPr>
          <w:rFonts w:cstheme="minorHAnsi"/>
        </w:rPr>
        <w:t xml:space="preserve">praxe </w:t>
      </w:r>
      <w:r w:rsidRPr="007F5BF1">
        <w:rPr>
          <w:rStyle w:val="cf01"/>
          <w:rFonts w:asciiTheme="minorHAnsi" w:hAnsiTheme="minorHAnsi" w:cstheme="minorHAnsi"/>
          <w:sz w:val="22"/>
          <w:szCs w:val="22"/>
        </w:rPr>
        <w:t xml:space="preserve">s řízením projektů v oblasti elektrotechniky a/nebo v oblasti IT </w:t>
      </w:r>
      <w:r w:rsidRPr="007F5BF1">
        <w:rPr>
          <w:rFonts w:asciiTheme="minorHAnsi" w:hAnsiTheme="minorHAnsi" w:cstheme="minorHAnsi"/>
          <w:sz w:val="22"/>
          <w:szCs w:val="22"/>
        </w:rPr>
        <w:t>min. 5 let,</w:t>
      </w:r>
    </w:p>
    <w:p w14:paraId="2DC4A875" w14:textId="77777777" w:rsidR="000A1A17" w:rsidRPr="007F5BF1" w:rsidRDefault="000A1A17" w:rsidP="000A1A17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F5BF1">
        <w:rPr>
          <w:rFonts w:asciiTheme="minorHAnsi" w:hAnsiTheme="minorHAnsi" w:cstheme="minorHAnsi"/>
          <w:sz w:val="22"/>
          <w:szCs w:val="22"/>
        </w:rPr>
        <w:t>znalost českého nebo slovenského jazyka min. na úrovni B2</w:t>
      </w:r>
      <w:r w:rsidRPr="007F5BF1">
        <w:rPr>
          <w:rFonts w:ascii="Calibri" w:hAnsi="Calibri" w:cs="Calibri"/>
        </w:rPr>
        <w:t>,</w:t>
      </w:r>
    </w:p>
    <w:p w14:paraId="09A8DB57" w14:textId="11988200" w:rsidR="000A1A17" w:rsidRPr="007F5BF1" w:rsidRDefault="000A1A17" w:rsidP="000A1A17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F5BF1">
        <w:rPr>
          <w:rFonts w:asciiTheme="minorHAnsi" w:hAnsiTheme="minorHAnsi" w:cstheme="minorHAnsi"/>
          <w:sz w:val="22"/>
          <w:szCs w:val="22"/>
        </w:rPr>
        <w:t>zkušenost s řízením projektu, který zahrnoval architektonická řešení v oblasti IT a OT</w:t>
      </w:r>
      <w:r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0A1A17" w:rsidRPr="001B5689" w14:paraId="6A054FF0" w14:textId="77777777" w:rsidTr="0056410B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2DF34E08" w14:textId="77777777" w:rsidR="000A1A17" w:rsidRPr="001B5689" w:rsidRDefault="000A1A17" w:rsidP="0056410B">
            <w:pPr>
              <w:pStyle w:val="text"/>
              <w:widowControl/>
              <w:numPr>
                <w:ilvl w:val="0"/>
                <w:numId w:val="24"/>
              </w:numPr>
              <w:spacing w:before="0" w:line="240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Projektový manažer/pracovník jako vedoucí projektového týmu (1 osoba)</w:t>
            </w:r>
          </w:p>
        </w:tc>
      </w:tr>
      <w:tr w:rsidR="000A1A17" w:rsidRPr="001B5689" w14:paraId="3907BE70" w14:textId="77777777" w:rsidTr="0056410B">
        <w:trPr>
          <w:cantSplit/>
        </w:trPr>
        <w:tc>
          <w:tcPr>
            <w:tcW w:w="5740" w:type="dxa"/>
            <w:gridSpan w:val="2"/>
          </w:tcPr>
          <w:p w14:paraId="68D88B84" w14:textId="77777777" w:rsidR="000A1A17" w:rsidRPr="001B5689" w:rsidRDefault="000A1A17" w:rsidP="005641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566D4548" w14:textId="77777777" w:rsidR="000A1A17" w:rsidRPr="001B5689" w:rsidRDefault="000A1A17" w:rsidP="005641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0A1A17" w:rsidRPr="001B5689" w14:paraId="3A777634" w14:textId="77777777" w:rsidTr="0056410B">
        <w:trPr>
          <w:cantSplit/>
        </w:trPr>
        <w:tc>
          <w:tcPr>
            <w:tcW w:w="5740" w:type="dxa"/>
            <w:gridSpan w:val="2"/>
          </w:tcPr>
          <w:p w14:paraId="79219C03" w14:textId="77777777" w:rsidR="000A1A17" w:rsidRPr="001B5689" w:rsidRDefault="000A1A17" w:rsidP="005641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196B0A51" w14:textId="77777777" w:rsidR="000A1A17" w:rsidRDefault="000A1A17" w:rsidP="0056410B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A1A17" w:rsidRPr="001B5689" w14:paraId="54A0C8D0" w14:textId="77777777" w:rsidTr="0056410B">
        <w:trPr>
          <w:cantSplit/>
        </w:trPr>
        <w:tc>
          <w:tcPr>
            <w:tcW w:w="5740" w:type="dxa"/>
            <w:gridSpan w:val="2"/>
          </w:tcPr>
          <w:p w14:paraId="13FE8C40" w14:textId="77777777" w:rsidR="000A1A17" w:rsidRPr="001B5689" w:rsidRDefault="000A1A17" w:rsidP="005641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2757212F" w14:textId="77777777" w:rsidR="000A1A17" w:rsidRPr="007368D9" w:rsidRDefault="000A1A17" w:rsidP="0056410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A1A17" w:rsidRPr="001B5689" w14:paraId="08D1813F" w14:textId="77777777" w:rsidTr="0056410B">
        <w:trPr>
          <w:cantSplit/>
        </w:trPr>
        <w:tc>
          <w:tcPr>
            <w:tcW w:w="5740" w:type="dxa"/>
            <w:gridSpan w:val="2"/>
          </w:tcPr>
          <w:p w14:paraId="3744AB01" w14:textId="77777777" w:rsidR="000A1A17" w:rsidRPr="001B5689" w:rsidRDefault="000A1A17" w:rsidP="005641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Vztah pracovníka k zaměstnavateli (zaměstnanec, DPP, DPČ)</w:t>
            </w:r>
          </w:p>
        </w:tc>
        <w:tc>
          <w:tcPr>
            <w:tcW w:w="3322" w:type="dxa"/>
          </w:tcPr>
          <w:p w14:paraId="60611E3A" w14:textId="77777777" w:rsidR="000A1A17" w:rsidRPr="007368D9" w:rsidRDefault="000A1A17" w:rsidP="0056410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A1A17" w:rsidRPr="001B5689" w14:paraId="6D81C45A" w14:textId="77777777" w:rsidTr="0056410B">
        <w:trPr>
          <w:cantSplit/>
        </w:trPr>
        <w:tc>
          <w:tcPr>
            <w:tcW w:w="5740" w:type="dxa"/>
            <w:gridSpan w:val="2"/>
          </w:tcPr>
          <w:p w14:paraId="6858101F" w14:textId="77777777" w:rsidR="000A1A17" w:rsidRPr="001B5689" w:rsidRDefault="000A1A17" w:rsidP="005641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Pr="007F5BF1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s řízením projektů v oblasti elektrotechniky a/nebo v oblasti IT</w:t>
            </w:r>
            <w:r w:rsidRPr="00FD5207" w:rsidDel="007F5BF1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156F64FC" w14:textId="77777777" w:rsidR="000A1A17" w:rsidRPr="007368D9" w:rsidRDefault="000A1A17" w:rsidP="0056410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A1A17" w:rsidRPr="00866B5F" w14:paraId="13124631" w14:textId="77777777" w:rsidTr="0056410B">
        <w:trPr>
          <w:cantSplit/>
        </w:trPr>
        <w:tc>
          <w:tcPr>
            <w:tcW w:w="2338" w:type="dxa"/>
            <w:vMerge w:val="restart"/>
          </w:tcPr>
          <w:p w14:paraId="7EC18E84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62856918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331DA366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A1A17" w:rsidRPr="00866B5F" w14:paraId="6C5D939B" w14:textId="77777777" w:rsidTr="0056410B">
        <w:trPr>
          <w:cantSplit/>
        </w:trPr>
        <w:tc>
          <w:tcPr>
            <w:tcW w:w="2338" w:type="dxa"/>
            <w:vMerge/>
          </w:tcPr>
          <w:p w14:paraId="3F1B79E0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C1F696F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7C1C7FBE" w14:textId="77777777" w:rsidR="000A1A17" w:rsidRPr="00866B5F" w:rsidRDefault="000A1A17" w:rsidP="0056410B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A1A17" w:rsidRPr="00866B5F" w14:paraId="558870A9" w14:textId="77777777" w:rsidTr="0056410B">
        <w:trPr>
          <w:cantSplit/>
        </w:trPr>
        <w:tc>
          <w:tcPr>
            <w:tcW w:w="2338" w:type="dxa"/>
            <w:vMerge/>
          </w:tcPr>
          <w:p w14:paraId="5CF49D9D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F4F7710" w14:textId="77777777" w:rsidR="000A1A17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1697714A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telefon, e-mail)</w:t>
            </w:r>
          </w:p>
        </w:tc>
        <w:tc>
          <w:tcPr>
            <w:tcW w:w="3322" w:type="dxa"/>
          </w:tcPr>
          <w:p w14:paraId="4AE1DA81" w14:textId="77777777" w:rsidR="000A1A17" w:rsidRPr="00866B5F" w:rsidRDefault="000A1A17" w:rsidP="0056410B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A1A17" w:rsidRPr="00866B5F" w14:paraId="3B9C2AA6" w14:textId="77777777" w:rsidTr="0056410B">
        <w:trPr>
          <w:cantSplit/>
        </w:trPr>
        <w:tc>
          <w:tcPr>
            <w:tcW w:w="2338" w:type="dxa"/>
            <w:vMerge/>
          </w:tcPr>
          <w:p w14:paraId="6E56EF83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82F78EA" w14:textId="77777777" w:rsidR="000A1A17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řízení projektu, který zahrnoval architektonická řešení v oblasti IT a OT </w:t>
            </w:r>
            <w:r w:rsidRPr="00065C6E">
              <w:rPr>
                <w:rFonts w:asciiTheme="minorHAnsi" w:hAnsiTheme="minorHAnsi" w:cstheme="minorHAnsi"/>
                <w:sz w:val="22"/>
                <w:szCs w:val="22"/>
              </w:rPr>
              <w:t>v rámci referenční zakázky</w:t>
            </w:r>
          </w:p>
        </w:tc>
        <w:tc>
          <w:tcPr>
            <w:tcW w:w="3322" w:type="dxa"/>
          </w:tcPr>
          <w:p w14:paraId="703E7A74" w14:textId="77777777" w:rsidR="000A1A17" w:rsidRDefault="000A1A17" w:rsidP="0056410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EC9EFD" w14:textId="77777777" w:rsidR="000A1A17" w:rsidRPr="00866B5F" w:rsidRDefault="000A1A17" w:rsidP="0056410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0A1A17" w:rsidRPr="00897BEA" w14:paraId="072B9CD3" w14:textId="77777777" w:rsidTr="0056410B">
        <w:trPr>
          <w:cantSplit/>
          <w:trHeight w:val="253"/>
        </w:trPr>
        <w:tc>
          <w:tcPr>
            <w:tcW w:w="2338" w:type="dxa"/>
            <w:vMerge/>
          </w:tcPr>
          <w:p w14:paraId="711CFADE" w14:textId="77777777" w:rsidR="000A1A17" w:rsidRPr="00866B5F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FD10B4F" w14:textId="77777777" w:rsidR="000A1A17" w:rsidRPr="00897BEA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97BEA">
              <w:rPr>
                <w:rFonts w:asciiTheme="minorHAnsi" w:hAnsiTheme="minorHAnsi" w:cstheme="minorHAnsi"/>
                <w:sz w:val="22"/>
                <w:szCs w:val="22"/>
              </w:rPr>
              <w:t>pozice osoby při realizaci této zakázky (min. Projektový manažer)</w:t>
            </w:r>
          </w:p>
        </w:tc>
        <w:tc>
          <w:tcPr>
            <w:tcW w:w="3322" w:type="dxa"/>
          </w:tcPr>
          <w:p w14:paraId="11ABCEDD" w14:textId="77777777" w:rsidR="000A1A17" w:rsidRPr="00897BEA" w:rsidRDefault="000A1A17" w:rsidP="005641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Ano / ne </w:t>
            </w:r>
          </w:p>
        </w:tc>
      </w:tr>
      <w:tr w:rsidR="000A1A17" w:rsidRPr="001B5689" w14:paraId="1D4B1CCF" w14:textId="77777777" w:rsidTr="0056410B">
        <w:trPr>
          <w:cantSplit/>
        </w:trPr>
        <w:tc>
          <w:tcPr>
            <w:tcW w:w="5740" w:type="dxa"/>
            <w:gridSpan w:val="2"/>
          </w:tcPr>
          <w:p w14:paraId="2F2C0865" w14:textId="77777777" w:rsidR="000A1A17" w:rsidRPr="00897BEA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</w:t>
            </w:r>
            <w:r w:rsidRPr="007F55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nalost českého nebo slovenského jazyka min. na úrovni B2</w:t>
            </w:r>
          </w:p>
        </w:tc>
        <w:tc>
          <w:tcPr>
            <w:tcW w:w="3322" w:type="dxa"/>
          </w:tcPr>
          <w:p w14:paraId="474AD7F1" w14:textId="77777777" w:rsidR="000A1A17" w:rsidRPr="00897BEA" w:rsidRDefault="000A1A17" w:rsidP="005641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0A1A17" w:rsidRPr="000C3D63" w14:paraId="1951697C" w14:textId="77777777" w:rsidTr="0056410B">
        <w:trPr>
          <w:cantSplit/>
          <w:trHeight w:val="42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E606" w14:textId="77777777" w:rsidR="000A1A17" w:rsidRPr="000C3D63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315031" w14:textId="77777777" w:rsidR="000A1A17" w:rsidRPr="000C3D63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uvedená v této části formuláře, stvrzuje svým podpisem správnost a úplnost výše uvedených údajů </w:t>
            </w:r>
          </w:p>
          <w:p w14:paraId="31DE43BD" w14:textId="77777777" w:rsidR="000A1A17" w:rsidRPr="000C3D63" w:rsidRDefault="000A1A17" w:rsidP="005641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7EA1" w14:textId="77777777" w:rsidR="000A1A17" w:rsidRPr="000C3D63" w:rsidRDefault="000A1A17" w:rsidP="0056410B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50DBBF94" w14:textId="77777777" w:rsidR="000A1A17" w:rsidRPr="000C3D63" w:rsidRDefault="000A1A17" w:rsidP="0056410B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63486FEB" w14:textId="77777777" w:rsidR="000A1A17" w:rsidRDefault="000A1A17" w:rsidP="000A1A17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color w:val="FF0000"/>
          <w:sz w:val="22"/>
          <w:szCs w:val="22"/>
          <w:highlight w:val="magenta"/>
        </w:rPr>
      </w:pPr>
    </w:p>
    <w:p w14:paraId="43009A90" w14:textId="0A9D56C6" w:rsidR="00366C72" w:rsidRPr="00A34C6A" w:rsidRDefault="00366C72" w:rsidP="000A1A17">
      <w:pPr>
        <w:pStyle w:val="Odstavecseseznamem"/>
        <w:numPr>
          <w:ilvl w:val="0"/>
          <w:numId w:val="26"/>
        </w:numPr>
        <w:spacing w:after="120" w:line="259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4C6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Manažer servisního </w:t>
      </w:r>
      <w:r w:rsidR="000C020C" w:rsidRPr="00A34C6A">
        <w:rPr>
          <w:rFonts w:asciiTheme="minorHAnsi" w:hAnsiTheme="minorHAnsi" w:cstheme="minorHAnsi"/>
          <w:b/>
          <w:bCs/>
          <w:sz w:val="22"/>
          <w:szCs w:val="22"/>
          <w:u w:val="single"/>
        </w:rPr>
        <w:t>týmu</w:t>
      </w:r>
    </w:p>
    <w:p w14:paraId="2C7D6F60" w14:textId="14C70612" w:rsidR="006F4C50" w:rsidRPr="000C020C" w:rsidRDefault="00FD0330" w:rsidP="006F4C50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0C020C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C020C">
        <w:rPr>
          <w:rFonts w:asciiTheme="minorHAnsi" w:hAnsiTheme="minorHAnsi" w:cstheme="minorHAnsi"/>
          <w:sz w:val="22"/>
          <w:szCs w:val="22"/>
        </w:rPr>
        <w:t>to osob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C020C">
        <w:rPr>
          <w:rFonts w:asciiTheme="minorHAnsi" w:hAnsiTheme="minorHAnsi" w:cstheme="minorHAnsi"/>
          <w:sz w:val="22"/>
          <w:szCs w:val="22"/>
        </w:rPr>
        <w:t xml:space="preserve"> </w:t>
      </w:r>
      <w:r w:rsidR="006F4C50" w:rsidRPr="000C020C">
        <w:rPr>
          <w:rFonts w:asciiTheme="minorHAnsi" w:hAnsiTheme="minorHAnsi" w:cstheme="minorHAnsi"/>
          <w:sz w:val="22"/>
          <w:szCs w:val="22"/>
        </w:rPr>
        <w:t>musí splňovat následující minimální požadavky:</w:t>
      </w:r>
    </w:p>
    <w:p w14:paraId="7533A249" w14:textId="4FE36BE3" w:rsidR="0030518A" w:rsidRDefault="0030518A" w:rsidP="00A34C6A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min. 1 osoba</w:t>
      </w:r>
    </w:p>
    <w:p w14:paraId="63269242" w14:textId="2A6C4942" w:rsidR="006F4C50" w:rsidRPr="00A34C6A" w:rsidRDefault="007370E5" w:rsidP="00A34C6A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F6148">
        <w:rPr>
          <w:rFonts w:ascii="Calibri" w:hAnsi="Calibri" w:cs="Calibri"/>
          <w:sz w:val="22"/>
          <w:szCs w:val="22"/>
        </w:rPr>
        <w:t xml:space="preserve">praxe </w:t>
      </w:r>
      <w:r w:rsidRPr="007370E5">
        <w:rPr>
          <w:rStyle w:val="cf01"/>
          <w:rFonts w:asciiTheme="minorHAnsi" w:hAnsiTheme="minorHAnsi" w:cstheme="minorHAnsi"/>
          <w:sz w:val="22"/>
          <w:szCs w:val="22"/>
        </w:rPr>
        <w:t xml:space="preserve">s řízením projektů, které zahrnovaly servis v oblasti IT </w:t>
      </w:r>
      <w:r w:rsidRPr="009F6148">
        <w:rPr>
          <w:rFonts w:ascii="Calibri" w:hAnsi="Calibri" w:cs="Calibri"/>
          <w:sz w:val="22"/>
          <w:szCs w:val="22"/>
        </w:rPr>
        <w:t>min. 3 roky</w:t>
      </w:r>
      <w:r>
        <w:rPr>
          <w:rFonts w:ascii="Calibri" w:hAnsi="Calibri" w:cs="Calibri"/>
        </w:rPr>
        <w:t>,</w:t>
      </w:r>
    </w:p>
    <w:p w14:paraId="59C5ECC1" w14:textId="6AE781B6" w:rsidR="006F4C50" w:rsidRPr="002F0E4C" w:rsidRDefault="007370E5" w:rsidP="00F4061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63128836"/>
      <w:r w:rsidRPr="002F0E4C">
        <w:rPr>
          <w:rFonts w:asciiTheme="minorHAnsi" w:hAnsiTheme="minorHAnsi" w:cstheme="minorHAnsi"/>
          <w:sz w:val="22"/>
          <w:szCs w:val="22"/>
        </w:rPr>
        <w:t>znalost českého nebo slovenského jazyka min. na úrovni B2</w:t>
      </w:r>
      <w:r w:rsidRPr="002F0E4C">
        <w:rPr>
          <w:rFonts w:ascii="Calibri" w:hAnsi="Calibri" w:cs="Calibri"/>
        </w:rPr>
        <w:t>,</w:t>
      </w:r>
      <w:bookmarkEnd w:id="2"/>
      <w:r w:rsidR="00111DDC" w:rsidRPr="002F0E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57247F" w14:textId="7305167A" w:rsidR="00252186" w:rsidRPr="000C020C" w:rsidRDefault="00252186" w:rsidP="00111DDC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020C">
        <w:rPr>
          <w:rFonts w:asciiTheme="minorHAnsi" w:hAnsiTheme="minorHAnsi" w:cstheme="minorHAnsi"/>
          <w:sz w:val="22"/>
          <w:szCs w:val="22"/>
        </w:rPr>
        <w:t>předložení referenční zakázky prokazující zkušenost s</w:t>
      </w:r>
      <w:r w:rsidR="00CC2E81">
        <w:rPr>
          <w:rFonts w:asciiTheme="minorHAnsi" w:hAnsiTheme="minorHAnsi" w:cstheme="minorHAnsi"/>
          <w:sz w:val="22"/>
          <w:szCs w:val="22"/>
        </w:rPr>
        <w:t> řízením subjektů v dodavatelském řet</w:t>
      </w:r>
      <w:r w:rsidR="00A34C6A">
        <w:rPr>
          <w:rFonts w:asciiTheme="minorHAnsi" w:hAnsiTheme="minorHAnsi" w:cstheme="minorHAnsi"/>
          <w:sz w:val="22"/>
          <w:szCs w:val="22"/>
        </w:rPr>
        <w:t>ě</w:t>
      </w:r>
      <w:r w:rsidR="00CC2E81">
        <w:rPr>
          <w:rFonts w:asciiTheme="minorHAnsi" w:hAnsiTheme="minorHAnsi" w:cstheme="minorHAnsi"/>
          <w:sz w:val="22"/>
          <w:szCs w:val="22"/>
        </w:rPr>
        <w:t>zci</w:t>
      </w:r>
      <w:r w:rsidR="00A34C6A">
        <w:rPr>
          <w:rFonts w:asciiTheme="minorHAnsi" w:hAnsiTheme="minorHAnsi" w:cstheme="minorHAnsi"/>
          <w:sz w:val="22"/>
          <w:szCs w:val="22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3E070BC9" w14:textId="77777777" w:rsidTr="009B7D41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753CF16E" w14:textId="180E1567" w:rsidR="00AD4684" w:rsidRPr="00C022C2" w:rsidRDefault="00A34C6A" w:rsidP="00B81E9C">
            <w:pPr>
              <w:pStyle w:val="text"/>
              <w:widowControl/>
              <w:numPr>
                <w:ilvl w:val="0"/>
                <w:numId w:val="24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Manažer servisního týmu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(1 osoba)</w:t>
            </w:r>
          </w:p>
        </w:tc>
      </w:tr>
      <w:tr w:rsidR="00AD4684" w:rsidRPr="001B5689" w14:paraId="6113044C" w14:textId="77777777" w:rsidTr="009B7D41">
        <w:trPr>
          <w:cantSplit/>
        </w:trPr>
        <w:tc>
          <w:tcPr>
            <w:tcW w:w="5740" w:type="dxa"/>
            <w:gridSpan w:val="2"/>
          </w:tcPr>
          <w:p w14:paraId="2F5BFD8E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771AFAC3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7FB04274" w14:textId="77777777" w:rsidTr="009B7D41">
        <w:trPr>
          <w:cantSplit/>
        </w:trPr>
        <w:tc>
          <w:tcPr>
            <w:tcW w:w="5740" w:type="dxa"/>
            <w:gridSpan w:val="2"/>
          </w:tcPr>
          <w:p w14:paraId="3198C26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4C65FD39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B7D41" w:rsidRPr="007368D9" w14:paraId="00533C92" w14:textId="77777777" w:rsidTr="009B7D41">
        <w:trPr>
          <w:cantSplit/>
        </w:trPr>
        <w:tc>
          <w:tcPr>
            <w:tcW w:w="5740" w:type="dxa"/>
            <w:gridSpan w:val="2"/>
          </w:tcPr>
          <w:p w14:paraId="320A7780" w14:textId="77777777" w:rsidR="009B7D41" w:rsidRPr="001B5689" w:rsidRDefault="009B7D41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56972AD6" w14:textId="77777777" w:rsidR="009B7D41" w:rsidRPr="007368D9" w:rsidRDefault="009B7D41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B7D41" w:rsidRPr="007368D9" w14:paraId="74D73E6E" w14:textId="77777777" w:rsidTr="009B7D41">
        <w:trPr>
          <w:cantSplit/>
        </w:trPr>
        <w:tc>
          <w:tcPr>
            <w:tcW w:w="5740" w:type="dxa"/>
            <w:gridSpan w:val="2"/>
          </w:tcPr>
          <w:p w14:paraId="144764F0" w14:textId="77777777" w:rsidR="009B7D41" w:rsidRPr="001B5689" w:rsidRDefault="009B7D41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Vztah pracovníka k zaměstnavateli (zaměstnanec, DPP, DPČ)</w:t>
            </w:r>
          </w:p>
        </w:tc>
        <w:tc>
          <w:tcPr>
            <w:tcW w:w="3322" w:type="dxa"/>
          </w:tcPr>
          <w:p w14:paraId="11F81200" w14:textId="77777777" w:rsidR="009B7D41" w:rsidRPr="007368D9" w:rsidRDefault="009B7D41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A2E0A" w:rsidRPr="00866B5F" w14:paraId="220AF2CC" w14:textId="77777777" w:rsidTr="009B7D41">
        <w:trPr>
          <w:cantSplit/>
        </w:trPr>
        <w:tc>
          <w:tcPr>
            <w:tcW w:w="5740" w:type="dxa"/>
            <w:gridSpan w:val="2"/>
          </w:tcPr>
          <w:p w14:paraId="6D87432A" w14:textId="0F29A67E" w:rsidR="007A2E0A" w:rsidRPr="00866B5F" w:rsidRDefault="007A2E0A" w:rsidP="007A2E0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</w:t>
            </w:r>
            <w:r w:rsidR="007370E5">
              <w:rPr>
                <w:rFonts w:asciiTheme="minorHAnsi" w:hAnsiTheme="minorHAnsi" w:cstheme="minorHAnsi"/>
                <w:sz w:val="22"/>
                <w:szCs w:val="22"/>
              </w:rPr>
              <w:t xml:space="preserve"> praxe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70E5" w:rsidRPr="007370E5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s řízením projektů, které zahrnovaly servis v oblasti IT</w:t>
            </w:r>
            <w:r w:rsidR="007370E5" w:rsidRPr="00866B5F" w:rsidDel="00737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792881DD" w14:textId="518DB75F" w:rsidR="007A2E0A" w:rsidRPr="00866B5F" w:rsidRDefault="007A2E0A" w:rsidP="007A2E0A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A2E0A" w:rsidRPr="00866B5F" w14:paraId="3F05A426" w14:textId="77777777" w:rsidTr="009B7D41">
        <w:trPr>
          <w:cantSplit/>
        </w:trPr>
        <w:tc>
          <w:tcPr>
            <w:tcW w:w="2338" w:type="dxa"/>
            <w:vMerge w:val="restart"/>
          </w:tcPr>
          <w:p w14:paraId="19114B29" w14:textId="4332271F" w:rsidR="007A2E0A" w:rsidRPr="00866B5F" w:rsidRDefault="007A2E0A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477D2F92" w14:textId="3D0C70C4" w:rsidR="007A2E0A" w:rsidRPr="00866B5F" w:rsidRDefault="007A2E0A" w:rsidP="007A2E0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2896DF6A" w14:textId="690A76CA" w:rsidR="007A2E0A" w:rsidRPr="00866B5F" w:rsidRDefault="007A2E0A" w:rsidP="007A2E0A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A2E0A" w:rsidRPr="00866B5F" w14:paraId="6D90F269" w14:textId="77777777" w:rsidTr="009B7D41">
        <w:trPr>
          <w:cantSplit/>
        </w:trPr>
        <w:tc>
          <w:tcPr>
            <w:tcW w:w="2338" w:type="dxa"/>
            <w:vMerge/>
          </w:tcPr>
          <w:p w14:paraId="567719F3" w14:textId="77777777" w:rsidR="007A2E0A" w:rsidRPr="00866B5F" w:rsidRDefault="007A2E0A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22B5871" w14:textId="20A217DC" w:rsidR="007A2E0A" w:rsidRPr="00866B5F" w:rsidRDefault="007A2E0A" w:rsidP="007A2E0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43ECC6BC" w14:textId="3656FD17" w:rsidR="007A2E0A" w:rsidRPr="00866B5F" w:rsidRDefault="007A2E0A" w:rsidP="007A2E0A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A2E0A" w:rsidRPr="00866B5F" w14:paraId="199BA48D" w14:textId="77777777" w:rsidTr="009B7D41">
        <w:trPr>
          <w:cantSplit/>
        </w:trPr>
        <w:tc>
          <w:tcPr>
            <w:tcW w:w="2338" w:type="dxa"/>
            <w:vMerge/>
          </w:tcPr>
          <w:p w14:paraId="6CB0975C" w14:textId="77777777" w:rsidR="007A2E0A" w:rsidRPr="00866B5F" w:rsidRDefault="007A2E0A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6A509B48" w14:textId="77777777" w:rsidR="007370E5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4DAB8FF2" w14:textId="02EC9695" w:rsidR="007A2E0A" w:rsidRPr="00866B5F" w:rsidRDefault="007370E5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telefon, e-mail)</w:t>
            </w:r>
          </w:p>
        </w:tc>
        <w:tc>
          <w:tcPr>
            <w:tcW w:w="3322" w:type="dxa"/>
          </w:tcPr>
          <w:p w14:paraId="49BE0391" w14:textId="3A3CF5FB" w:rsidR="007A2E0A" w:rsidRPr="00866B5F" w:rsidRDefault="007A2E0A" w:rsidP="007A2E0A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A2E0A" w:rsidRPr="00866B5F" w14:paraId="547F4B26" w14:textId="77777777" w:rsidTr="009B7D41">
        <w:trPr>
          <w:cantSplit/>
        </w:trPr>
        <w:tc>
          <w:tcPr>
            <w:tcW w:w="2338" w:type="dxa"/>
            <w:vMerge/>
          </w:tcPr>
          <w:p w14:paraId="030464A8" w14:textId="77777777" w:rsidR="007A2E0A" w:rsidRPr="00866B5F" w:rsidRDefault="007A2E0A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A9633AE" w14:textId="1F9A0DC0" w:rsidR="007A2E0A" w:rsidRPr="00866B5F" w:rsidRDefault="007A2E0A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řízení subjektů v dodavatelském řetězci </w:t>
            </w:r>
            <w:r w:rsidRPr="00A626DB">
              <w:rPr>
                <w:rFonts w:asciiTheme="minorHAnsi" w:hAnsiTheme="minorHAnsi" w:cstheme="minorHAnsi"/>
                <w:sz w:val="22"/>
                <w:szCs w:val="22"/>
              </w:rPr>
              <w:t>v rámci této referenční zakázky</w:t>
            </w:r>
          </w:p>
        </w:tc>
        <w:tc>
          <w:tcPr>
            <w:tcW w:w="3322" w:type="dxa"/>
          </w:tcPr>
          <w:p w14:paraId="4F499253" w14:textId="2A1F3F37" w:rsidR="007A2E0A" w:rsidRPr="00866B5F" w:rsidRDefault="007370E5" w:rsidP="007A2E0A"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7A2E0A" w:rsidRPr="00866B5F" w14:paraId="17AFCDAD" w14:textId="77777777" w:rsidTr="009B7D41">
        <w:trPr>
          <w:cantSplit/>
        </w:trPr>
        <w:tc>
          <w:tcPr>
            <w:tcW w:w="2338" w:type="dxa"/>
            <w:vMerge/>
          </w:tcPr>
          <w:p w14:paraId="3272D835" w14:textId="77777777" w:rsidR="007A2E0A" w:rsidRPr="00866B5F" w:rsidRDefault="007A2E0A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ADD3634" w14:textId="5BEBBB5E" w:rsidR="007A2E0A" w:rsidRPr="00866B5F" w:rsidRDefault="007370E5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A2E0A"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ozice osoby při realizaci této zakázky (min. </w:t>
            </w:r>
            <w:r w:rsidR="007A2E0A">
              <w:rPr>
                <w:rFonts w:asciiTheme="minorHAnsi" w:hAnsiTheme="minorHAnsi" w:cstheme="minorHAnsi"/>
                <w:sz w:val="22"/>
                <w:szCs w:val="22"/>
              </w:rPr>
              <w:t>manažer servisního týmu</w:t>
            </w:r>
            <w:r w:rsidR="007A2E0A" w:rsidRPr="00C02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137557A3" w14:textId="18AC4B46" w:rsidR="007A2E0A" w:rsidRPr="00866B5F" w:rsidRDefault="007370E5" w:rsidP="007A2E0A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7370E5" w:rsidRPr="001B5689" w14:paraId="2DAC5EB9" w14:textId="77777777" w:rsidTr="009B7D41">
        <w:trPr>
          <w:cantSplit/>
        </w:trPr>
        <w:tc>
          <w:tcPr>
            <w:tcW w:w="5740" w:type="dxa"/>
            <w:gridSpan w:val="2"/>
          </w:tcPr>
          <w:p w14:paraId="4E7227EF" w14:textId="17CCA6FD" w:rsidR="007370E5" w:rsidRPr="002F0E4C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F0E4C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min. na úrovni B2</w:t>
            </w:r>
          </w:p>
        </w:tc>
        <w:tc>
          <w:tcPr>
            <w:tcW w:w="3322" w:type="dxa"/>
          </w:tcPr>
          <w:p w14:paraId="0C72DD9C" w14:textId="6118CF9B" w:rsidR="007370E5" w:rsidRDefault="007370E5" w:rsidP="007370E5">
            <w:r w:rsidRPr="009B7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7A2E0A" w:rsidRPr="000C3D63" w14:paraId="38B536EF" w14:textId="77777777" w:rsidTr="009B7D41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75D" w14:textId="77777777" w:rsidR="007A2E0A" w:rsidRPr="000C3D63" w:rsidRDefault="007A2E0A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0F4890" w14:textId="78A01236" w:rsidR="007A2E0A" w:rsidRPr="000C3D63" w:rsidRDefault="007A2E0A" w:rsidP="007A2E0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Osoba uvedená v</w:t>
            </w:r>
            <w:r w:rsidR="007370E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této části formuláře, stvrzuje svým podpisem správnost a úplnost výše uvedených údajů </w:t>
            </w:r>
          </w:p>
          <w:p w14:paraId="06346F16" w14:textId="3AF04EB3" w:rsidR="007A2E0A" w:rsidRPr="000C3D63" w:rsidRDefault="007A2E0A" w:rsidP="007A2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849E" w14:textId="77777777" w:rsidR="007A2E0A" w:rsidRPr="000C3D63" w:rsidRDefault="007A2E0A" w:rsidP="007A2E0A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24966534" w14:textId="31FB1705" w:rsidR="007A2E0A" w:rsidRPr="000C3D63" w:rsidRDefault="007A2E0A" w:rsidP="007A2E0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688BBC6D" w14:textId="77777777" w:rsidR="00E10AEF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7232ECE9" w14:textId="28F317B6" w:rsidR="001E72B9" w:rsidRPr="00A34C6A" w:rsidRDefault="001E72B9" w:rsidP="000A1A17">
      <w:pPr>
        <w:pStyle w:val="Odstavecseseznamem"/>
        <w:numPr>
          <w:ilvl w:val="0"/>
          <w:numId w:val="26"/>
        </w:numPr>
        <w:spacing w:after="120" w:line="259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Analytik, SW specialista</w:t>
      </w:r>
    </w:p>
    <w:p w14:paraId="26B789B4" w14:textId="77777777" w:rsidR="001E72B9" w:rsidRPr="000C020C" w:rsidRDefault="001E72B9" w:rsidP="001E72B9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0C020C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C020C">
        <w:rPr>
          <w:rFonts w:asciiTheme="minorHAnsi" w:hAnsiTheme="minorHAnsi" w:cstheme="minorHAnsi"/>
          <w:sz w:val="22"/>
          <w:szCs w:val="22"/>
        </w:rPr>
        <w:t>to osob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C020C">
        <w:rPr>
          <w:rFonts w:asciiTheme="minorHAnsi" w:hAnsiTheme="minorHAnsi" w:cstheme="minorHAnsi"/>
          <w:sz w:val="22"/>
          <w:szCs w:val="22"/>
        </w:rPr>
        <w:t xml:space="preserve"> musí splňovat následující minimální požadavky:</w:t>
      </w:r>
    </w:p>
    <w:p w14:paraId="4D4E5635" w14:textId="276DE34C" w:rsidR="0030518A" w:rsidRDefault="0030518A" w:rsidP="001E72B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min. 1 osoba</w:t>
      </w:r>
    </w:p>
    <w:p w14:paraId="6A2A76F6" w14:textId="13E6B72C" w:rsidR="001E72B9" w:rsidRPr="00A34C6A" w:rsidRDefault="001E72B9" w:rsidP="001E72B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praxe v</w:t>
      </w:r>
      <w:r w:rsidR="0030518A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oboru IT minimálně 3 roky</w:t>
      </w:r>
      <w:r w:rsidR="00B01973">
        <w:rPr>
          <w:rFonts w:asciiTheme="minorHAnsi" w:hAnsiTheme="minorHAnsi" w:cstheme="minorHAnsi"/>
          <w:sz w:val="22"/>
          <w:szCs w:val="22"/>
        </w:rPr>
        <w:t>,</w:t>
      </w:r>
    </w:p>
    <w:p w14:paraId="7A229A86" w14:textId="4776FFC6" w:rsidR="001E72B9" w:rsidRPr="002F0E4C" w:rsidRDefault="007370E5" w:rsidP="001E72B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F0E4C">
        <w:rPr>
          <w:rFonts w:asciiTheme="minorHAnsi" w:hAnsiTheme="minorHAnsi" w:cstheme="minorHAnsi"/>
          <w:sz w:val="22"/>
          <w:szCs w:val="22"/>
        </w:rPr>
        <w:t>znalost českého nebo slovenského jazyka min. na úrovni B2</w:t>
      </w:r>
      <w:r w:rsidRPr="002F0E4C">
        <w:rPr>
          <w:rFonts w:ascii="Calibri" w:hAnsi="Calibri" w:cs="Calibri"/>
        </w:rPr>
        <w:t>,</w:t>
      </w:r>
    </w:p>
    <w:p w14:paraId="0EDF9E8B" w14:textId="4FBE838C" w:rsidR="001E72B9" w:rsidRPr="003955B3" w:rsidRDefault="00102B93" w:rsidP="003955B3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předložení referenční zakázky </w:t>
      </w:r>
      <w:r w:rsidR="00016FF3">
        <w:rPr>
          <w:rFonts w:asciiTheme="minorHAnsi" w:hAnsiTheme="minorHAnsi" w:cstheme="minorHAnsi"/>
          <w:sz w:val="22"/>
          <w:szCs w:val="22"/>
        </w:rPr>
        <w:t>prokazující zkušenost s</w:t>
      </w:r>
      <w:r w:rsidR="0030518A">
        <w:rPr>
          <w:rFonts w:asciiTheme="minorHAnsi" w:hAnsiTheme="minorHAnsi" w:cstheme="minorHAnsi"/>
          <w:sz w:val="22"/>
          <w:szCs w:val="22"/>
        </w:rPr>
        <w:t> </w:t>
      </w:r>
      <w:r w:rsidR="00016FF3">
        <w:rPr>
          <w:rFonts w:asciiTheme="minorHAnsi" w:hAnsiTheme="minorHAnsi" w:cstheme="minorHAnsi"/>
          <w:sz w:val="22"/>
          <w:szCs w:val="22"/>
        </w:rPr>
        <w:t>návrhem, implementací</w:t>
      </w:r>
      <w:r w:rsidR="00C16975">
        <w:rPr>
          <w:rFonts w:asciiTheme="minorHAnsi" w:hAnsiTheme="minorHAnsi" w:cstheme="minorHAnsi"/>
          <w:sz w:val="22"/>
          <w:szCs w:val="22"/>
        </w:rPr>
        <w:t>, konfigurací</w:t>
      </w:r>
      <w:r w:rsidR="00016FF3">
        <w:rPr>
          <w:rFonts w:asciiTheme="minorHAnsi" w:hAnsiTheme="minorHAnsi" w:cstheme="minorHAnsi"/>
          <w:sz w:val="22"/>
          <w:szCs w:val="22"/>
        </w:rPr>
        <w:t xml:space="preserve"> a </w:t>
      </w:r>
      <w:r w:rsidR="00C16975">
        <w:rPr>
          <w:rFonts w:asciiTheme="minorHAnsi" w:hAnsiTheme="minorHAnsi" w:cstheme="minorHAnsi"/>
          <w:sz w:val="22"/>
          <w:szCs w:val="22"/>
        </w:rPr>
        <w:t xml:space="preserve">programováním </w:t>
      </w:r>
      <w:r w:rsidR="007B248D">
        <w:rPr>
          <w:rFonts w:asciiTheme="minorHAnsi" w:hAnsiTheme="minorHAnsi" w:cstheme="minorHAnsi"/>
          <w:sz w:val="22"/>
          <w:szCs w:val="22"/>
        </w:rPr>
        <w:t>aplikačních systémů včetně integrac</w:t>
      </w:r>
      <w:r w:rsidR="009E77B6">
        <w:rPr>
          <w:rFonts w:asciiTheme="minorHAnsi" w:hAnsiTheme="minorHAnsi" w:cstheme="minorHAnsi"/>
          <w:sz w:val="22"/>
          <w:szCs w:val="22"/>
        </w:rPr>
        <w:t>í</w:t>
      </w:r>
      <w:r w:rsidR="007B248D">
        <w:rPr>
          <w:rFonts w:asciiTheme="minorHAnsi" w:hAnsiTheme="minorHAnsi" w:cstheme="minorHAnsi"/>
          <w:sz w:val="22"/>
          <w:szCs w:val="22"/>
        </w:rPr>
        <w:t xml:space="preserve"> na jiné systémy</w:t>
      </w:r>
      <w:r w:rsidR="003955B3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7C67D2CC" w14:textId="77777777" w:rsidTr="009F6148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5C4273F8" w14:textId="3D19AC7C" w:rsidR="00E10AEF" w:rsidRPr="00C022C2" w:rsidRDefault="00DC5E1C" w:rsidP="00B81E9C">
            <w:pPr>
              <w:pStyle w:val="text"/>
              <w:widowControl/>
              <w:numPr>
                <w:ilvl w:val="0"/>
                <w:numId w:val="24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Analytik, SW specialista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osoba)</w:t>
            </w:r>
          </w:p>
        </w:tc>
      </w:tr>
      <w:tr w:rsidR="00C022C2" w:rsidRPr="00C022C2" w14:paraId="2C0BAF6E" w14:textId="77777777" w:rsidTr="009F6148">
        <w:trPr>
          <w:cantSplit/>
        </w:trPr>
        <w:tc>
          <w:tcPr>
            <w:tcW w:w="5740" w:type="dxa"/>
            <w:gridSpan w:val="2"/>
          </w:tcPr>
          <w:p w14:paraId="360ED6EB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7257C41E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22C2" w:rsidRPr="00C022C2" w14:paraId="67B384F4" w14:textId="77777777" w:rsidTr="009F6148">
        <w:trPr>
          <w:cantSplit/>
        </w:trPr>
        <w:tc>
          <w:tcPr>
            <w:tcW w:w="5740" w:type="dxa"/>
            <w:gridSpan w:val="2"/>
          </w:tcPr>
          <w:p w14:paraId="5755E49A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152FD964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370E5" w:rsidRPr="007368D9" w14:paraId="2B0C6827" w14:textId="77777777" w:rsidTr="009F6148">
        <w:trPr>
          <w:cantSplit/>
        </w:trPr>
        <w:tc>
          <w:tcPr>
            <w:tcW w:w="5740" w:type="dxa"/>
            <w:gridSpan w:val="2"/>
          </w:tcPr>
          <w:p w14:paraId="1896E74F" w14:textId="77777777" w:rsidR="007370E5" w:rsidRPr="001B5689" w:rsidRDefault="007370E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70348CDA" w14:textId="77777777" w:rsidR="007370E5" w:rsidRPr="007368D9" w:rsidRDefault="007370E5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370E5" w:rsidRPr="007368D9" w14:paraId="5583BFD2" w14:textId="77777777" w:rsidTr="009F6148">
        <w:trPr>
          <w:cantSplit/>
        </w:trPr>
        <w:tc>
          <w:tcPr>
            <w:tcW w:w="5740" w:type="dxa"/>
            <w:gridSpan w:val="2"/>
          </w:tcPr>
          <w:p w14:paraId="16047BCF" w14:textId="77777777" w:rsidR="007370E5" w:rsidRPr="001B5689" w:rsidRDefault="007370E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Vztah pracovníka k zaměstnavateli (zaměstnanec, DPP, DPČ)</w:t>
            </w:r>
          </w:p>
        </w:tc>
        <w:tc>
          <w:tcPr>
            <w:tcW w:w="3322" w:type="dxa"/>
          </w:tcPr>
          <w:p w14:paraId="450E6D4B" w14:textId="77777777" w:rsidR="007370E5" w:rsidRPr="007368D9" w:rsidRDefault="007370E5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3955B3" w:rsidRPr="00866B5F" w14:paraId="3DE213A0" w14:textId="77777777" w:rsidTr="009F6148">
        <w:trPr>
          <w:cantSplit/>
        </w:trPr>
        <w:tc>
          <w:tcPr>
            <w:tcW w:w="5740" w:type="dxa"/>
            <w:gridSpan w:val="2"/>
          </w:tcPr>
          <w:p w14:paraId="15C87B5B" w14:textId="000E92C4" w:rsidR="003955B3" w:rsidRPr="00866B5F" w:rsidRDefault="003955B3" w:rsidP="00046F4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30518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oboru </w:t>
            </w:r>
            <w:r w:rsidR="00DB12FA">
              <w:rPr>
                <w:rFonts w:asciiTheme="minorHAnsi" w:hAnsiTheme="minorHAnsi" w:cstheme="minorHAnsi"/>
                <w:sz w:val="22"/>
                <w:szCs w:val="22"/>
              </w:rPr>
              <w:t>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47310037" w14:textId="77777777" w:rsidR="003955B3" w:rsidRPr="00866B5F" w:rsidRDefault="003955B3" w:rsidP="00046F49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021AAC45" w14:textId="77777777" w:rsidTr="009F6148">
        <w:trPr>
          <w:cantSplit/>
        </w:trPr>
        <w:tc>
          <w:tcPr>
            <w:tcW w:w="2338" w:type="dxa"/>
            <w:vMerge w:val="restart"/>
          </w:tcPr>
          <w:p w14:paraId="4365D58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34BD287B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57C6D65E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53C440E" w14:textId="77777777" w:rsidTr="009F6148">
        <w:trPr>
          <w:cantSplit/>
        </w:trPr>
        <w:tc>
          <w:tcPr>
            <w:tcW w:w="2338" w:type="dxa"/>
            <w:vMerge/>
          </w:tcPr>
          <w:p w14:paraId="544F778E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7AA6E0A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304C2BE2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40D3F1EB" w14:textId="77777777" w:rsidTr="009F6148">
        <w:trPr>
          <w:cantSplit/>
        </w:trPr>
        <w:tc>
          <w:tcPr>
            <w:tcW w:w="2338" w:type="dxa"/>
            <w:vMerge/>
          </w:tcPr>
          <w:p w14:paraId="240BCDD1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CEFC245" w14:textId="77777777" w:rsidR="007370E5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79D102F3" w14:textId="2F4011B3" w:rsidR="00E10AEF" w:rsidRPr="00C022C2" w:rsidRDefault="007370E5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telefon, e-mail)</w:t>
            </w:r>
          </w:p>
        </w:tc>
        <w:tc>
          <w:tcPr>
            <w:tcW w:w="3322" w:type="dxa"/>
          </w:tcPr>
          <w:p w14:paraId="626B1365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370E5" w:rsidRPr="00C022C2" w14:paraId="3B7E4F94" w14:textId="77777777" w:rsidTr="009F6148">
        <w:trPr>
          <w:cantSplit/>
        </w:trPr>
        <w:tc>
          <w:tcPr>
            <w:tcW w:w="2338" w:type="dxa"/>
            <w:vMerge/>
          </w:tcPr>
          <w:p w14:paraId="1DF49140" w14:textId="77777777" w:rsidR="007370E5" w:rsidRPr="00C022C2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A7505A9" w14:textId="5206A940" w:rsidR="007370E5" w:rsidRPr="00C022C2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jednalo se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návrh, implementací, konfigurací a programování aplikačních systémů včetně integrace na jiné systémy</w:t>
            </w:r>
            <w:r w:rsidRPr="00C022C2">
              <w:rPr>
                <w:sz w:val="20"/>
                <w:szCs w:val="20"/>
              </w:rPr>
              <w:t xml:space="preserve"> </w:t>
            </w:r>
            <w:r w:rsidRPr="000C3F60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626DB">
              <w:rPr>
                <w:rFonts w:asciiTheme="minorHAnsi" w:hAnsiTheme="minorHAnsi" w:cstheme="minorHAnsi"/>
                <w:sz w:val="22"/>
                <w:szCs w:val="22"/>
              </w:rPr>
              <w:t>rámci této referenční zakázky</w:t>
            </w:r>
          </w:p>
        </w:tc>
        <w:tc>
          <w:tcPr>
            <w:tcW w:w="3322" w:type="dxa"/>
          </w:tcPr>
          <w:p w14:paraId="06671431" w14:textId="6418A014" w:rsidR="007370E5" w:rsidRPr="00C022C2" w:rsidRDefault="007370E5" w:rsidP="007370E5"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7370E5" w:rsidRPr="00C022C2" w14:paraId="533ED602" w14:textId="77777777" w:rsidTr="009F6148">
        <w:trPr>
          <w:cantSplit/>
        </w:trPr>
        <w:tc>
          <w:tcPr>
            <w:tcW w:w="2338" w:type="dxa"/>
            <w:vMerge/>
          </w:tcPr>
          <w:p w14:paraId="77BFA7F2" w14:textId="77777777" w:rsidR="007370E5" w:rsidRPr="00C022C2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0E9ADE30" w14:textId="72E95328" w:rsidR="007370E5" w:rsidRPr="00C022C2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ozice osoby při realizaci této zakázky (min.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Analytik, SW specialista</w:t>
            </w: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664A80DF" w14:textId="6842C1DD" w:rsidR="007370E5" w:rsidRPr="00C022C2" w:rsidRDefault="007370E5" w:rsidP="007370E5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7370E5" w:rsidRPr="00C022C2" w14:paraId="6B23224A" w14:textId="77777777" w:rsidTr="009F6148">
        <w:trPr>
          <w:cantSplit/>
        </w:trPr>
        <w:tc>
          <w:tcPr>
            <w:tcW w:w="5740" w:type="dxa"/>
            <w:gridSpan w:val="2"/>
          </w:tcPr>
          <w:p w14:paraId="2CA4F341" w14:textId="5F8B8821" w:rsidR="007370E5" w:rsidRPr="002F0E4C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F0E4C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min. na úrovni B2</w:t>
            </w:r>
          </w:p>
        </w:tc>
        <w:tc>
          <w:tcPr>
            <w:tcW w:w="3322" w:type="dxa"/>
          </w:tcPr>
          <w:p w14:paraId="4F14C700" w14:textId="40CBC79C" w:rsidR="007370E5" w:rsidRPr="00C022C2" w:rsidRDefault="007370E5" w:rsidP="007370E5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E10AEF" w:rsidRPr="00C022C2" w14:paraId="3F3F574E" w14:textId="77777777" w:rsidTr="009F6148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48D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85D0F8" w14:textId="22A2F7AE" w:rsidR="00E10AEF" w:rsidRPr="00C022C2" w:rsidRDefault="00E10AEF" w:rsidP="008937E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Osoba uvedená v</w:t>
            </w:r>
            <w:r w:rsidR="007370E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C022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této části formuláře, stvrzuje svým podpisem správnost a úplnost výše uvedených údajů </w:t>
            </w:r>
          </w:p>
          <w:p w14:paraId="2BAE9FC6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3510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1EE48141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3225B20B" w14:textId="77777777" w:rsidR="00E10AEF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567E9D79" w14:textId="4E5C9717" w:rsidR="003D59E8" w:rsidRPr="00A34C6A" w:rsidRDefault="003D59E8" w:rsidP="000A1A17">
      <w:pPr>
        <w:pStyle w:val="Odstavecseseznamem"/>
        <w:numPr>
          <w:ilvl w:val="0"/>
          <w:numId w:val="26"/>
        </w:numPr>
        <w:spacing w:after="120" w:line="259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Analytik, HW specialista</w:t>
      </w:r>
      <w:r w:rsidR="00FB2D9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IT technologií a měřících přístrojů </w:t>
      </w:r>
    </w:p>
    <w:p w14:paraId="526C0219" w14:textId="77777777" w:rsidR="003D59E8" w:rsidRPr="000C020C" w:rsidRDefault="003D59E8" w:rsidP="003D59E8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0C020C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C020C">
        <w:rPr>
          <w:rFonts w:asciiTheme="minorHAnsi" w:hAnsiTheme="minorHAnsi" w:cstheme="minorHAnsi"/>
          <w:sz w:val="22"/>
          <w:szCs w:val="22"/>
        </w:rPr>
        <w:t>to osob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C020C">
        <w:rPr>
          <w:rFonts w:asciiTheme="minorHAnsi" w:hAnsiTheme="minorHAnsi" w:cstheme="minorHAnsi"/>
          <w:sz w:val="22"/>
          <w:szCs w:val="22"/>
        </w:rPr>
        <w:t xml:space="preserve"> musí splňovat následující minimální požadavky:</w:t>
      </w:r>
    </w:p>
    <w:p w14:paraId="20AA0E36" w14:textId="5600F639" w:rsidR="0030518A" w:rsidRDefault="0030518A" w:rsidP="003D59E8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min. 1 osoba</w:t>
      </w:r>
    </w:p>
    <w:p w14:paraId="14995C71" w14:textId="769CE5C2" w:rsidR="003D59E8" w:rsidRPr="00A34C6A" w:rsidRDefault="003D59E8" w:rsidP="003D59E8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praxe v oboru IT minimálně 3 roky</w:t>
      </w:r>
      <w:r w:rsidR="00B01973">
        <w:rPr>
          <w:rFonts w:asciiTheme="minorHAnsi" w:hAnsiTheme="minorHAnsi" w:cstheme="minorHAnsi"/>
          <w:sz w:val="22"/>
          <w:szCs w:val="22"/>
        </w:rPr>
        <w:t>,</w:t>
      </w:r>
    </w:p>
    <w:p w14:paraId="0D78B147" w14:textId="680003A1" w:rsidR="000C0AED" w:rsidRPr="002F0E4C" w:rsidRDefault="007370E5" w:rsidP="000C0AED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F0E4C">
        <w:rPr>
          <w:rFonts w:asciiTheme="minorHAnsi" w:hAnsiTheme="minorHAnsi" w:cstheme="minorHAnsi"/>
          <w:sz w:val="22"/>
          <w:szCs w:val="22"/>
        </w:rPr>
        <w:t>znalost českého nebo slovenského jazyka min. na úrovni B2</w:t>
      </w:r>
      <w:r w:rsidRPr="002F0E4C">
        <w:rPr>
          <w:rFonts w:ascii="Calibri" w:hAnsi="Calibri" w:cs="Calibri"/>
        </w:rPr>
        <w:t>,</w:t>
      </w:r>
      <w:r w:rsidR="003D59E8" w:rsidRPr="002F0E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E3C5F7" w14:textId="4519D731" w:rsidR="003D59E8" w:rsidRPr="000C0AED" w:rsidRDefault="003D59E8" w:rsidP="000C0AED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0AED">
        <w:rPr>
          <w:rFonts w:asciiTheme="minorHAnsi" w:hAnsiTheme="minorHAnsi" w:cstheme="minorHAnsi"/>
          <w:sz w:val="22"/>
          <w:szCs w:val="22"/>
        </w:rPr>
        <w:t>předložení referenční zakázky prokazující zkušenost s návrhem, implementací a parametrizací systémů pro monitoring technologických veličin,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0E6405B6" w14:textId="77777777" w:rsidTr="009F6148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5C9655BC" w14:textId="07516E8D" w:rsidR="00E10AEF" w:rsidRPr="00C022C2" w:rsidRDefault="00E718DE" w:rsidP="00B81E9C">
            <w:pPr>
              <w:pStyle w:val="text"/>
              <w:widowControl/>
              <w:numPr>
                <w:ilvl w:val="0"/>
                <w:numId w:val="24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Analytik, HW specialista IT technologií a měřících přístrojů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osoba)</w:t>
            </w:r>
          </w:p>
        </w:tc>
      </w:tr>
      <w:tr w:rsidR="00C022C2" w:rsidRPr="00C022C2" w14:paraId="122CEA04" w14:textId="77777777" w:rsidTr="009F6148">
        <w:trPr>
          <w:cantSplit/>
        </w:trPr>
        <w:tc>
          <w:tcPr>
            <w:tcW w:w="5740" w:type="dxa"/>
            <w:gridSpan w:val="2"/>
          </w:tcPr>
          <w:p w14:paraId="2E3BC6A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463FA1BF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22C2" w:rsidRPr="00C022C2" w14:paraId="61A249AE" w14:textId="77777777" w:rsidTr="009F6148">
        <w:trPr>
          <w:cantSplit/>
        </w:trPr>
        <w:tc>
          <w:tcPr>
            <w:tcW w:w="5740" w:type="dxa"/>
            <w:gridSpan w:val="2"/>
          </w:tcPr>
          <w:p w14:paraId="601A55D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6D5B463B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370E5" w:rsidRPr="007368D9" w14:paraId="2FC5EE31" w14:textId="77777777" w:rsidTr="009F6148">
        <w:trPr>
          <w:cantSplit/>
        </w:trPr>
        <w:tc>
          <w:tcPr>
            <w:tcW w:w="5740" w:type="dxa"/>
            <w:gridSpan w:val="2"/>
          </w:tcPr>
          <w:p w14:paraId="5BCED3E5" w14:textId="77777777" w:rsidR="007370E5" w:rsidRPr="001B5689" w:rsidRDefault="007370E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28A3D242" w14:textId="77777777" w:rsidR="007370E5" w:rsidRPr="007368D9" w:rsidRDefault="007370E5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370E5" w:rsidRPr="007368D9" w14:paraId="50768556" w14:textId="77777777" w:rsidTr="009F6148">
        <w:trPr>
          <w:cantSplit/>
        </w:trPr>
        <w:tc>
          <w:tcPr>
            <w:tcW w:w="5740" w:type="dxa"/>
            <w:gridSpan w:val="2"/>
          </w:tcPr>
          <w:p w14:paraId="574F9AD3" w14:textId="77777777" w:rsidR="007370E5" w:rsidRPr="001B5689" w:rsidRDefault="007370E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Vztah pracovníka k zaměstnavateli (zaměstnanec, DPP, DPČ)</w:t>
            </w:r>
          </w:p>
        </w:tc>
        <w:tc>
          <w:tcPr>
            <w:tcW w:w="3322" w:type="dxa"/>
          </w:tcPr>
          <w:p w14:paraId="23F3865E" w14:textId="77777777" w:rsidR="007370E5" w:rsidRPr="007368D9" w:rsidRDefault="007370E5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2E7844A0" w14:textId="77777777" w:rsidTr="009F6148">
        <w:trPr>
          <w:cantSplit/>
        </w:trPr>
        <w:tc>
          <w:tcPr>
            <w:tcW w:w="5740" w:type="dxa"/>
            <w:gridSpan w:val="2"/>
          </w:tcPr>
          <w:p w14:paraId="29F188FB" w14:textId="07429717" w:rsidR="00E10AEF" w:rsidRPr="00C022C2" w:rsidRDefault="00E718DE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 oboru IT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3220C6D2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36C42680" w14:textId="77777777" w:rsidTr="009F6148">
        <w:trPr>
          <w:cantSplit/>
        </w:trPr>
        <w:tc>
          <w:tcPr>
            <w:tcW w:w="2338" w:type="dxa"/>
            <w:vMerge w:val="restart"/>
          </w:tcPr>
          <w:p w14:paraId="2CA06AC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212D3DF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5FAE24BC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207C8A29" w14:textId="77777777" w:rsidTr="009F6148">
        <w:trPr>
          <w:cantSplit/>
        </w:trPr>
        <w:tc>
          <w:tcPr>
            <w:tcW w:w="2338" w:type="dxa"/>
            <w:vMerge/>
          </w:tcPr>
          <w:p w14:paraId="1E05CD0D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F98295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6B75C7BD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CCFAA34" w14:textId="77777777" w:rsidTr="009F6148">
        <w:trPr>
          <w:cantSplit/>
        </w:trPr>
        <w:tc>
          <w:tcPr>
            <w:tcW w:w="2338" w:type="dxa"/>
            <w:vMerge/>
          </w:tcPr>
          <w:p w14:paraId="64CCFAF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0F642F77" w14:textId="77777777" w:rsidR="007370E5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69B19396" w14:textId="248FCD1A" w:rsidR="00E10AEF" w:rsidRPr="00C022C2" w:rsidRDefault="007370E5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telefon, e-mail)</w:t>
            </w:r>
          </w:p>
        </w:tc>
        <w:tc>
          <w:tcPr>
            <w:tcW w:w="3322" w:type="dxa"/>
          </w:tcPr>
          <w:p w14:paraId="5C77D914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7370E5" w:rsidRPr="00C022C2" w14:paraId="71AF6455" w14:textId="77777777" w:rsidTr="009F6148">
        <w:trPr>
          <w:cantSplit/>
        </w:trPr>
        <w:tc>
          <w:tcPr>
            <w:tcW w:w="2338" w:type="dxa"/>
            <w:vMerge/>
          </w:tcPr>
          <w:p w14:paraId="45C19A35" w14:textId="77777777" w:rsidR="007370E5" w:rsidRPr="00C022C2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2F45ACE9" w14:textId="24C4A679" w:rsidR="007370E5" w:rsidRPr="00C022C2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jednalo se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návrh, implementaci a parametrizaci systémů pro monitoring technologických veličin</w:t>
            </w:r>
            <w:r w:rsidRPr="00C022C2">
              <w:rPr>
                <w:sz w:val="20"/>
                <w:szCs w:val="20"/>
              </w:rPr>
              <w:t xml:space="preserve"> </w:t>
            </w:r>
            <w:r w:rsidRPr="00F6503C">
              <w:rPr>
                <w:rFonts w:asciiTheme="minorHAnsi" w:hAnsiTheme="minorHAnsi" w:cstheme="minorHAnsi"/>
                <w:sz w:val="22"/>
                <w:szCs w:val="22"/>
              </w:rPr>
              <w:t>v rámci této referenční zakázky</w:t>
            </w:r>
          </w:p>
        </w:tc>
        <w:tc>
          <w:tcPr>
            <w:tcW w:w="3322" w:type="dxa"/>
          </w:tcPr>
          <w:p w14:paraId="1F072F54" w14:textId="63E55AB4" w:rsidR="007370E5" w:rsidRPr="00C022C2" w:rsidRDefault="007370E5" w:rsidP="007370E5"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7370E5" w:rsidRPr="00C022C2" w14:paraId="773EBE18" w14:textId="77777777" w:rsidTr="009F6148">
        <w:trPr>
          <w:cantSplit/>
        </w:trPr>
        <w:tc>
          <w:tcPr>
            <w:tcW w:w="2338" w:type="dxa"/>
            <w:vMerge/>
          </w:tcPr>
          <w:p w14:paraId="70A90145" w14:textId="77777777" w:rsidR="007370E5" w:rsidRPr="00C022C2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1EA29F97" w14:textId="38E87746" w:rsidR="007370E5" w:rsidRPr="00C022C2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Pozice osoby při realizaci této zakázky (min.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Analytik, HW specialista IT technologií a měřících přístrojů</w:t>
            </w: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5FD13081" w14:textId="3E171AB9" w:rsidR="007370E5" w:rsidRPr="00C022C2" w:rsidRDefault="007370E5" w:rsidP="007370E5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7370E5" w:rsidRPr="00C022C2" w14:paraId="3AA919F2" w14:textId="77777777" w:rsidTr="009F6148">
        <w:trPr>
          <w:cantSplit/>
        </w:trPr>
        <w:tc>
          <w:tcPr>
            <w:tcW w:w="5740" w:type="dxa"/>
            <w:gridSpan w:val="2"/>
          </w:tcPr>
          <w:p w14:paraId="3D0F9AE0" w14:textId="25D6DEA3" w:rsidR="007370E5" w:rsidRPr="002F0E4C" w:rsidRDefault="007370E5" w:rsidP="007370E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F0E4C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min. na úrovni B2</w:t>
            </w:r>
          </w:p>
        </w:tc>
        <w:tc>
          <w:tcPr>
            <w:tcW w:w="3322" w:type="dxa"/>
          </w:tcPr>
          <w:p w14:paraId="1AB55C78" w14:textId="0D0AF556" w:rsidR="007370E5" w:rsidRPr="00C022C2" w:rsidRDefault="007370E5" w:rsidP="007370E5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E10AEF" w:rsidRPr="00C022C2" w14:paraId="1A2B2135" w14:textId="77777777" w:rsidTr="009F6148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07D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095113" w14:textId="77777777" w:rsidR="00E10AEF" w:rsidRPr="00C022C2" w:rsidRDefault="00E10AEF" w:rsidP="008937E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7E780AAF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D209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2B0C83DB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115359CF" w14:textId="77777777" w:rsidR="004639D9" w:rsidRDefault="004639D9" w:rsidP="004639D9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B37CBAA" w14:textId="77777777" w:rsidR="004639D9" w:rsidRDefault="004639D9" w:rsidP="004639D9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D86A469" w14:textId="7A60F7BC" w:rsidR="004639D9" w:rsidRPr="00A34C6A" w:rsidRDefault="004639D9" w:rsidP="000A1A17">
      <w:pPr>
        <w:pStyle w:val="Odstavecseseznamem"/>
        <w:numPr>
          <w:ilvl w:val="0"/>
          <w:numId w:val="26"/>
        </w:numPr>
        <w:spacing w:after="120" w:line="259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Analytik, systémový specialista</w:t>
      </w:r>
    </w:p>
    <w:p w14:paraId="415E2138" w14:textId="7BF7F69B" w:rsidR="004639D9" w:rsidRPr="000C020C" w:rsidRDefault="004639D9" w:rsidP="004639D9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0C020C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0C020C">
        <w:rPr>
          <w:rFonts w:asciiTheme="minorHAnsi" w:hAnsiTheme="minorHAnsi" w:cstheme="minorHAnsi"/>
          <w:sz w:val="22"/>
          <w:szCs w:val="22"/>
        </w:rPr>
        <w:t>to osob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0C020C">
        <w:rPr>
          <w:rFonts w:asciiTheme="minorHAnsi" w:hAnsiTheme="minorHAnsi" w:cstheme="minorHAnsi"/>
          <w:sz w:val="22"/>
          <w:szCs w:val="22"/>
        </w:rPr>
        <w:t xml:space="preserve"> musí splňovat následující minimální požadavky:</w:t>
      </w:r>
    </w:p>
    <w:p w14:paraId="022D2C94" w14:textId="1EDA9191" w:rsidR="0030518A" w:rsidRDefault="0030518A" w:rsidP="004639D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min. 2 os</w:t>
      </w:r>
      <w:r w:rsidR="007370E5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by</w:t>
      </w:r>
    </w:p>
    <w:p w14:paraId="532D2959" w14:textId="747EC7D7" w:rsidR="004639D9" w:rsidRPr="00D82209" w:rsidRDefault="00D82209" w:rsidP="004639D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F6148">
        <w:rPr>
          <w:rFonts w:ascii="Calibri" w:hAnsi="Calibri" w:cs="Calibri"/>
          <w:sz w:val="22"/>
          <w:szCs w:val="22"/>
        </w:rPr>
        <w:t>praxe v oboru analytika nebo systémového specialisty alespoň 3 roky,</w:t>
      </w:r>
    </w:p>
    <w:p w14:paraId="06982A88" w14:textId="64E4B0DF" w:rsidR="004639D9" w:rsidRPr="002F0E4C" w:rsidRDefault="00D82209" w:rsidP="004639D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63129741"/>
      <w:r w:rsidRPr="002F0E4C">
        <w:rPr>
          <w:rFonts w:asciiTheme="minorHAnsi" w:hAnsiTheme="minorHAnsi" w:cstheme="minorHAnsi"/>
          <w:sz w:val="22"/>
          <w:szCs w:val="22"/>
        </w:rPr>
        <w:t>znalost českého nebo slovenského jazyka min. na úrovni B2</w:t>
      </w:r>
      <w:r w:rsidRPr="002F0E4C">
        <w:rPr>
          <w:rFonts w:ascii="Calibri" w:hAnsi="Calibri" w:cs="Calibri"/>
        </w:rPr>
        <w:t>,</w:t>
      </w:r>
      <w:bookmarkEnd w:id="3"/>
      <w:r w:rsidR="004639D9" w:rsidRPr="002F0E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634FFC" w14:textId="2B68BB04" w:rsidR="00A0039F" w:rsidRDefault="00D95FCE" w:rsidP="005A76C9">
      <w:pPr>
        <w:pStyle w:val="Odstavecseseznamem"/>
        <w:numPr>
          <w:ilvl w:val="0"/>
          <w:numId w:val="11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C0AED">
        <w:rPr>
          <w:rFonts w:asciiTheme="minorHAnsi" w:hAnsiTheme="minorHAnsi" w:cstheme="minorHAnsi"/>
          <w:sz w:val="22"/>
          <w:szCs w:val="22"/>
        </w:rPr>
        <w:t>předložení referenční zakázky prokazující zkušenost s návrhem</w:t>
      </w:r>
      <w:r w:rsidRPr="00133487">
        <w:rPr>
          <w:rFonts w:asciiTheme="minorHAnsi" w:hAnsiTheme="minorHAnsi" w:cstheme="minorHAnsi"/>
          <w:sz w:val="22"/>
          <w:szCs w:val="22"/>
        </w:rPr>
        <w:t xml:space="preserve"> </w:t>
      </w:r>
      <w:r w:rsidR="00133487" w:rsidRPr="00133487">
        <w:rPr>
          <w:rFonts w:asciiTheme="minorHAnsi" w:hAnsiTheme="minorHAnsi" w:cstheme="minorHAnsi"/>
          <w:sz w:val="22"/>
          <w:szCs w:val="22"/>
        </w:rPr>
        <w:t>a implementací nabízené ICT technologie v rámci alespoň jedné referenční zakázky na dodávku funkčního celku, který se skládá zejména z datových centrál a měřících zařízení s napojením na moderní komunikační platformy, které tvoří v souhrnu funkční systém monitoringu technologických veličin, včetně integrací na rozličné systémy</w:t>
      </w:r>
    </w:p>
    <w:p w14:paraId="1ECCC90E" w14:textId="77777777" w:rsidR="005A76C9" w:rsidRPr="005A76C9" w:rsidRDefault="005A76C9" w:rsidP="005A76C9">
      <w:pPr>
        <w:pStyle w:val="Odstavecseseznamem"/>
        <w:suppressAutoHyphens/>
        <w:ind w:left="3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7CC7DD81" w14:textId="77777777" w:rsidTr="009F6148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71E86DC4" w14:textId="767B1E5E" w:rsidR="00E10AEF" w:rsidRPr="00C022C2" w:rsidRDefault="000A1A17" w:rsidP="000A1A1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7632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.1) </w:t>
            </w:r>
            <w:r w:rsidR="00263DF8">
              <w:rPr>
                <w:rFonts w:asciiTheme="minorHAnsi" w:hAnsiTheme="minorHAnsi" w:cstheme="minorHAnsi"/>
                <w:b/>
                <w:sz w:val="22"/>
                <w:szCs w:val="22"/>
              </w:rPr>
              <w:t>Analytik, systémový specialista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263DF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osoba)</w:t>
            </w:r>
          </w:p>
        </w:tc>
      </w:tr>
      <w:tr w:rsidR="00C022C2" w:rsidRPr="00C022C2" w14:paraId="7DDCBCB5" w14:textId="77777777" w:rsidTr="009F6148">
        <w:trPr>
          <w:cantSplit/>
        </w:trPr>
        <w:tc>
          <w:tcPr>
            <w:tcW w:w="5740" w:type="dxa"/>
            <w:gridSpan w:val="2"/>
          </w:tcPr>
          <w:p w14:paraId="1A898DE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2A14DFD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22C2" w:rsidRPr="00C022C2" w14:paraId="2FC10A31" w14:textId="77777777" w:rsidTr="009F6148">
        <w:trPr>
          <w:cantSplit/>
        </w:trPr>
        <w:tc>
          <w:tcPr>
            <w:tcW w:w="5740" w:type="dxa"/>
            <w:gridSpan w:val="2"/>
          </w:tcPr>
          <w:p w14:paraId="18405807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777DCA26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7368D9" w14:paraId="03DB9E65" w14:textId="77777777" w:rsidTr="009F6148">
        <w:trPr>
          <w:cantSplit/>
        </w:trPr>
        <w:tc>
          <w:tcPr>
            <w:tcW w:w="5740" w:type="dxa"/>
            <w:gridSpan w:val="2"/>
          </w:tcPr>
          <w:p w14:paraId="4A2B076D" w14:textId="77777777" w:rsidR="00D82209" w:rsidRPr="001B5689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6FC8C287" w14:textId="77777777" w:rsidR="00D82209" w:rsidRPr="007368D9" w:rsidRDefault="00D82209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7368D9" w14:paraId="549F43C4" w14:textId="77777777" w:rsidTr="009F6148">
        <w:trPr>
          <w:cantSplit/>
        </w:trPr>
        <w:tc>
          <w:tcPr>
            <w:tcW w:w="5740" w:type="dxa"/>
            <w:gridSpan w:val="2"/>
          </w:tcPr>
          <w:p w14:paraId="1B584B28" w14:textId="77777777" w:rsidR="00D82209" w:rsidRPr="001B5689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Vztah pracovníka k zaměstnavateli (zaměstnanec, DPP, DPČ)</w:t>
            </w:r>
          </w:p>
        </w:tc>
        <w:tc>
          <w:tcPr>
            <w:tcW w:w="3322" w:type="dxa"/>
          </w:tcPr>
          <w:p w14:paraId="2547F56E" w14:textId="77777777" w:rsidR="00D82209" w:rsidRPr="007368D9" w:rsidRDefault="00D82209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95FCE" w:rsidRPr="00C022C2" w14:paraId="42E9F9B5" w14:textId="77777777" w:rsidTr="009F6148">
        <w:trPr>
          <w:cantSplit/>
        </w:trPr>
        <w:tc>
          <w:tcPr>
            <w:tcW w:w="5740" w:type="dxa"/>
            <w:gridSpan w:val="2"/>
          </w:tcPr>
          <w:p w14:paraId="60408C63" w14:textId="42660196" w:rsidR="00D95FCE" w:rsidRPr="00C022C2" w:rsidRDefault="00D95FCE" w:rsidP="00046F4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D82209" w:rsidRPr="002862BC">
              <w:rPr>
                <w:rFonts w:ascii="Calibri" w:hAnsi="Calibri" w:cs="Calibri"/>
                <w:sz w:val="22"/>
                <w:szCs w:val="22"/>
              </w:rPr>
              <w:t>v oboru analytika nebo systémového specialisty</w:t>
            </w:r>
            <w:r w:rsidR="00D82209" w:rsidDel="00D822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2756AAFA" w14:textId="77777777" w:rsidR="00D95FCE" w:rsidRPr="00C022C2" w:rsidRDefault="00D95FCE" w:rsidP="00046F49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6EEA7056" w14:textId="77777777" w:rsidTr="009F6148">
        <w:trPr>
          <w:cantSplit/>
        </w:trPr>
        <w:tc>
          <w:tcPr>
            <w:tcW w:w="2338" w:type="dxa"/>
            <w:vMerge w:val="restart"/>
          </w:tcPr>
          <w:p w14:paraId="47606B04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58F64E7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7C2D3F83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371C3FD" w14:textId="77777777" w:rsidTr="009F6148">
        <w:trPr>
          <w:cantSplit/>
        </w:trPr>
        <w:tc>
          <w:tcPr>
            <w:tcW w:w="2338" w:type="dxa"/>
            <w:vMerge/>
          </w:tcPr>
          <w:p w14:paraId="32E474E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16482EE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07FF97DE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D34D3A8" w14:textId="77777777" w:rsidTr="009F6148">
        <w:trPr>
          <w:cantSplit/>
        </w:trPr>
        <w:tc>
          <w:tcPr>
            <w:tcW w:w="2338" w:type="dxa"/>
            <w:vMerge/>
          </w:tcPr>
          <w:p w14:paraId="6E78A9EB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6492BD87" w14:textId="77777777" w:rsidR="00D82209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0CBA007F" w14:textId="4606E3A4" w:rsidR="00E10AEF" w:rsidRPr="00C022C2" w:rsidRDefault="00D82209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telefon, e-mail)</w:t>
            </w:r>
          </w:p>
        </w:tc>
        <w:tc>
          <w:tcPr>
            <w:tcW w:w="3322" w:type="dxa"/>
          </w:tcPr>
          <w:p w14:paraId="56B1C73A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C022C2" w14:paraId="5D5153B8" w14:textId="77777777" w:rsidTr="009F6148">
        <w:trPr>
          <w:cantSplit/>
        </w:trPr>
        <w:tc>
          <w:tcPr>
            <w:tcW w:w="2338" w:type="dxa"/>
            <w:vMerge/>
          </w:tcPr>
          <w:p w14:paraId="6EA8E132" w14:textId="77777777" w:rsidR="00D82209" w:rsidRPr="00C022C2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FD41D18" w14:textId="48FC7DAE" w:rsidR="00D82209" w:rsidRPr="00C022C2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jednalo se o </w:t>
            </w:r>
            <w:r w:rsidRPr="000C0AED">
              <w:rPr>
                <w:rFonts w:asciiTheme="minorHAnsi" w:hAnsiTheme="minorHAnsi" w:cstheme="minorHAnsi"/>
                <w:sz w:val="22"/>
                <w:szCs w:val="22"/>
              </w:rPr>
              <w:t>návrh</w:t>
            </w:r>
            <w:r w:rsidRPr="00133487">
              <w:rPr>
                <w:rFonts w:asciiTheme="minorHAnsi" w:hAnsiTheme="minorHAnsi" w:cstheme="minorHAnsi"/>
                <w:sz w:val="22"/>
                <w:szCs w:val="22"/>
              </w:rPr>
              <w:t xml:space="preserve"> a implementac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33487">
              <w:rPr>
                <w:rFonts w:asciiTheme="minorHAnsi" w:hAnsiTheme="minorHAnsi" w:cstheme="minorHAnsi"/>
                <w:sz w:val="22"/>
                <w:szCs w:val="22"/>
              </w:rPr>
              <w:t xml:space="preserve"> ICT technologie na dodávku funkčního celku, který se skládá zejména z datových centrál a měřících zařízení s napojením na moderní komunikační platformy, které tvoří v souhrnu funkční systém monitoringu technologických veličin, včetně integrací na rozličné systémy</w:t>
            </w:r>
            <w:r w:rsidRPr="00C022C2">
              <w:rPr>
                <w:sz w:val="20"/>
                <w:szCs w:val="20"/>
              </w:rPr>
              <w:t xml:space="preserve"> </w:t>
            </w:r>
            <w:r w:rsidRPr="00AA579C">
              <w:rPr>
                <w:rFonts w:asciiTheme="minorHAnsi" w:hAnsiTheme="minorHAnsi" w:cstheme="minorHAnsi"/>
                <w:sz w:val="22"/>
                <w:szCs w:val="22"/>
              </w:rPr>
              <w:t>v rámci této referenční zakázky</w:t>
            </w:r>
          </w:p>
        </w:tc>
        <w:tc>
          <w:tcPr>
            <w:tcW w:w="3322" w:type="dxa"/>
          </w:tcPr>
          <w:p w14:paraId="676D0B24" w14:textId="06994CC0" w:rsidR="00D82209" w:rsidRPr="00C022C2" w:rsidRDefault="00D82209" w:rsidP="00D82209"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D82209" w:rsidRPr="00C022C2" w14:paraId="434638EE" w14:textId="77777777" w:rsidTr="009F6148">
        <w:trPr>
          <w:cantSplit/>
        </w:trPr>
        <w:tc>
          <w:tcPr>
            <w:tcW w:w="2338" w:type="dxa"/>
            <w:vMerge/>
          </w:tcPr>
          <w:p w14:paraId="1405AC6A" w14:textId="77777777" w:rsidR="00D82209" w:rsidRPr="00C022C2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38B40792" w14:textId="3579FB43" w:rsidR="00D82209" w:rsidRPr="00C022C2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Pozice osoby při realizaci této zakázky (min.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Analytik, systémový specialista</w:t>
            </w: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6D933431" w14:textId="37A2FA70" w:rsidR="00D82209" w:rsidRPr="00C022C2" w:rsidRDefault="00D82209" w:rsidP="00D82209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D82209" w:rsidRPr="00C022C2" w14:paraId="5B942B3C" w14:textId="77777777" w:rsidTr="009F6148">
        <w:trPr>
          <w:cantSplit/>
        </w:trPr>
        <w:tc>
          <w:tcPr>
            <w:tcW w:w="5740" w:type="dxa"/>
            <w:gridSpan w:val="2"/>
          </w:tcPr>
          <w:p w14:paraId="7802E97C" w14:textId="4CA334D7" w:rsidR="00D82209" w:rsidRPr="002F0E4C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F0E4C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min. na úrovni B2</w:t>
            </w:r>
          </w:p>
        </w:tc>
        <w:tc>
          <w:tcPr>
            <w:tcW w:w="3322" w:type="dxa"/>
          </w:tcPr>
          <w:p w14:paraId="22C430E3" w14:textId="179E9B6D" w:rsidR="00D82209" w:rsidRPr="00C022C2" w:rsidRDefault="00D82209" w:rsidP="00D82209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E10AEF" w:rsidRPr="00C022C2" w14:paraId="5C0F1245" w14:textId="77777777" w:rsidTr="009F6148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E5B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3B6B00" w14:textId="77777777" w:rsidR="00E10AEF" w:rsidRPr="00C022C2" w:rsidRDefault="00E10AEF" w:rsidP="008937E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7184C593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8BCC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49ABBA18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54C5BC27" w14:textId="77777777" w:rsidR="00E10AEF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D82209" w:rsidRPr="00C022C2" w14:paraId="007D5102" w14:textId="77777777" w:rsidTr="002862BC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54273DDE" w14:textId="4BCD7D97" w:rsidR="00D82209" w:rsidRPr="00C022C2" w:rsidRDefault="000A1A17" w:rsidP="002862B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7632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.2) </w:t>
            </w:r>
            <w:r w:rsidR="00D82209">
              <w:rPr>
                <w:rFonts w:asciiTheme="minorHAnsi" w:hAnsiTheme="minorHAnsi" w:cstheme="minorHAnsi"/>
                <w:b/>
                <w:sz w:val="22"/>
                <w:szCs w:val="22"/>
              </w:rPr>
              <w:t>Analytik, systémový specialista</w:t>
            </w:r>
            <w:r w:rsidR="00D82209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D82209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 w:rsidR="00D82209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osoba)</w:t>
            </w:r>
          </w:p>
        </w:tc>
      </w:tr>
      <w:tr w:rsidR="00D82209" w:rsidRPr="00C022C2" w14:paraId="235C1E42" w14:textId="77777777" w:rsidTr="002862BC">
        <w:trPr>
          <w:cantSplit/>
        </w:trPr>
        <w:tc>
          <w:tcPr>
            <w:tcW w:w="5740" w:type="dxa"/>
            <w:gridSpan w:val="2"/>
          </w:tcPr>
          <w:p w14:paraId="629967A8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22A7F23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D82209" w:rsidRPr="00C022C2" w14:paraId="49FCD617" w14:textId="77777777" w:rsidTr="002862BC">
        <w:trPr>
          <w:cantSplit/>
        </w:trPr>
        <w:tc>
          <w:tcPr>
            <w:tcW w:w="5740" w:type="dxa"/>
            <w:gridSpan w:val="2"/>
          </w:tcPr>
          <w:p w14:paraId="20019AD4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789D6A1D" w14:textId="77777777" w:rsidR="00D82209" w:rsidRPr="00C022C2" w:rsidRDefault="00D82209" w:rsidP="002862BC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7368D9" w14:paraId="1A93269D" w14:textId="77777777" w:rsidTr="002862BC">
        <w:trPr>
          <w:cantSplit/>
        </w:trPr>
        <w:tc>
          <w:tcPr>
            <w:tcW w:w="5740" w:type="dxa"/>
            <w:gridSpan w:val="2"/>
          </w:tcPr>
          <w:p w14:paraId="03AE1E6E" w14:textId="77777777" w:rsidR="00D82209" w:rsidRPr="001B5689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49D20EEB" w14:textId="77777777" w:rsidR="00D82209" w:rsidRPr="007368D9" w:rsidRDefault="00D82209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7368D9" w14:paraId="10CEAE09" w14:textId="77777777" w:rsidTr="002862BC">
        <w:trPr>
          <w:cantSplit/>
        </w:trPr>
        <w:tc>
          <w:tcPr>
            <w:tcW w:w="5740" w:type="dxa"/>
            <w:gridSpan w:val="2"/>
          </w:tcPr>
          <w:p w14:paraId="1A3D1554" w14:textId="77777777" w:rsidR="00D82209" w:rsidRPr="001B5689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Vztah pracovníka k zaměstnavateli (zaměstnanec, DPP, DPČ)</w:t>
            </w:r>
          </w:p>
        </w:tc>
        <w:tc>
          <w:tcPr>
            <w:tcW w:w="3322" w:type="dxa"/>
          </w:tcPr>
          <w:p w14:paraId="3467E526" w14:textId="77777777" w:rsidR="00D82209" w:rsidRPr="007368D9" w:rsidRDefault="00D82209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C022C2" w14:paraId="6275BB48" w14:textId="77777777" w:rsidTr="002862BC">
        <w:trPr>
          <w:cantSplit/>
        </w:trPr>
        <w:tc>
          <w:tcPr>
            <w:tcW w:w="5740" w:type="dxa"/>
            <w:gridSpan w:val="2"/>
          </w:tcPr>
          <w:p w14:paraId="63F750D4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Pr="002862BC">
              <w:rPr>
                <w:rFonts w:ascii="Calibri" w:hAnsi="Calibri" w:cs="Calibri"/>
                <w:sz w:val="22"/>
                <w:szCs w:val="22"/>
              </w:rPr>
              <w:t>v oboru analytika nebo systémového specialisty</w:t>
            </w:r>
            <w:r w:rsidDel="00D822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21E4D2BF" w14:textId="77777777" w:rsidR="00D82209" w:rsidRPr="00C022C2" w:rsidRDefault="00D82209" w:rsidP="002862BC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C022C2" w14:paraId="19ABD9F0" w14:textId="77777777" w:rsidTr="002862BC">
        <w:trPr>
          <w:cantSplit/>
        </w:trPr>
        <w:tc>
          <w:tcPr>
            <w:tcW w:w="2338" w:type="dxa"/>
            <w:vMerge w:val="restart"/>
          </w:tcPr>
          <w:p w14:paraId="599EA773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368ACF01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0634263E" w14:textId="77777777" w:rsidR="00D82209" w:rsidRPr="00C022C2" w:rsidRDefault="00D82209" w:rsidP="002862BC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C022C2" w14:paraId="05893535" w14:textId="77777777" w:rsidTr="002862BC">
        <w:trPr>
          <w:cantSplit/>
        </w:trPr>
        <w:tc>
          <w:tcPr>
            <w:tcW w:w="2338" w:type="dxa"/>
            <w:vMerge/>
          </w:tcPr>
          <w:p w14:paraId="70D4959D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67CA88A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175A7D64" w14:textId="77777777" w:rsidR="00D82209" w:rsidRPr="00C022C2" w:rsidRDefault="00D82209" w:rsidP="002862BC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C022C2" w14:paraId="04E84143" w14:textId="77777777" w:rsidTr="002862BC">
        <w:trPr>
          <w:cantSplit/>
        </w:trPr>
        <w:tc>
          <w:tcPr>
            <w:tcW w:w="2338" w:type="dxa"/>
            <w:vMerge/>
          </w:tcPr>
          <w:p w14:paraId="7BCAD77D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2FB9E12E" w14:textId="77777777" w:rsidR="00D82209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0900647A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telefon, e-mail)</w:t>
            </w:r>
          </w:p>
        </w:tc>
        <w:tc>
          <w:tcPr>
            <w:tcW w:w="3322" w:type="dxa"/>
          </w:tcPr>
          <w:p w14:paraId="6F1B49B9" w14:textId="77777777" w:rsidR="00D82209" w:rsidRPr="00C022C2" w:rsidRDefault="00D82209" w:rsidP="002862BC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C022C2" w14:paraId="6BD7C9A5" w14:textId="77777777" w:rsidTr="002862BC">
        <w:trPr>
          <w:cantSplit/>
        </w:trPr>
        <w:tc>
          <w:tcPr>
            <w:tcW w:w="2338" w:type="dxa"/>
            <w:vMerge/>
          </w:tcPr>
          <w:p w14:paraId="5D1C4EFA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220EAA09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jednalo se o </w:t>
            </w:r>
            <w:r w:rsidRPr="000C0AED">
              <w:rPr>
                <w:rFonts w:asciiTheme="minorHAnsi" w:hAnsiTheme="minorHAnsi" w:cstheme="minorHAnsi"/>
                <w:sz w:val="22"/>
                <w:szCs w:val="22"/>
              </w:rPr>
              <w:t>návrh</w:t>
            </w:r>
            <w:r w:rsidRPr="00133487">
              <w:rPr>
                <w:rFonts w:asciiTheme="minorHAnsi" w:hAnsiTheme="minorHAnsi" w:cstheme="minorHAnsi"/>
                <w:sz w:val="22"/>
                <w:szCs w:val="22"/>
              </w:rPr>
              <w:t xml:space="preserve"> a implementac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33487">
              <w:rPr>
                <w:rFonts w:asciiTheme="minorHAnsi" w:hAnsiTheme="minorHAnsi" w:cstheme="minorHAnsi"/>
                <w:sz w:val="22"/>
                <w:szCs w:val="22"/>
              </w:rPr>
              <w:t xml:space="preserve"> ICT technologie na dodávku funkčního celku, který se skládá zejména z datových centrál a měřících zařízení s napojením na moderní komunikační platformy, které tvoří v souhrnu funkční systém monitoringu technologických veličin, včetně integrací na rozličné systémy</w:t>
            </w:r>
            <w:r w:rsidRPr="00C022C2">
              <w:rPr>
                <w:sz w:val="20"/>
                <w:szCs w:val="20"/>
              </w:rPr>
              <w:t xml:space="preserve"> </w:t>
            </w:r>
            <w:r w:rsidRPr="00AA579C">
              <w:rPr>
                <w:rFonts w:asciiTheme="minorHAnsi" w:hAnsiTheme="minorHAnsi" w:cstheme="minorHAnsi"/>
                <w:sz w:val="22"/>
                <w:szCs w:val="22"/>
              </w:rPr>
              <w:t>v rámci této referenční zakázky</w:t>
            </w:r>
          </w:p>
        </w:tc>
        <w:tc>
          <w:tcPr>
            <w:tcW w:w="3322" w:type="dxa"/>
          </w:tcPr>
          <w:p w14:paraId="279DCD40" w14:textId="77777777" w:rsidR="00D82209" w:rsidRPr="00C022C2" w:rsidRDefault="00D82209" w:rsidP="002862BC"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D82209" w:rsidRPr="00C022C2" w14:paraId="3963CF97" w14:textId="77777777" w:rsidTr="002862BC">
        <w:trPr>
          <w:cantSplit/>
        </w:trPr>
        <w:tc>
          <w:tcPr>
            <w:tcW w:w="2338" w:type="dxa"/>
            <w:vMerge/>
          </w:tcPr>
          <w:p w14:paraId="505F9E06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F3E3959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Pozice osoby při realizaci této zakázky (min.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Analytik, systémový specialista</w:t>
            </w: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112AFE20" w14:textId="77777777" w:rsidR="00D82209" w:rsidRPr="00C022C2" w:rsidRDefault="00D82209" w:rsidP="002862BC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D82209" w:rsidRPr="00C022C2" w14:paraId="6146417E" w14:textId="77777777" w:rsidTr="002862BC">
        <w:trPr>
          <w:cantSplit/>
        </w:trPr>
        <w:tc>
          <w:tcPr>
            <w:tcW w:w="5740" w:type="dxa"/>
            <w:gridSpan w:val="2"/>
          </w:tcPr>
          <w:p w14:paraId="451FB603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</w:t>
            </w:r>
            <w:r w:rsidRPr="007F55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nalost českého nebo slovenského jazyka min. na úrovni B2</w:t>
            </w:r>
          </w:p>
        </w:tc>
        <w:tc>
          <w:tcPr>
            <w:tcW w:w="3322" w:type="dxa"/>
          </w:tcPr>
          <w:p w14:paraId="6C9668FA" w14:textId="77777777" w:rsidR="00D82209" w:rsidRPr="00C022C2" w:rsidRDefault="00D82209" w:rsidP="002862BC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D82209" w:rsidRPr="00C022C2" w14:paraId="10F53ED3" w14:textId="77777777" w:rsidTr="002862BC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7695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D111CF9" w14:textId="77777777" w:rsidR="00D82209" w:rsidRPr="00C022C2" w:rsidRDefault="00D82209" w:rsidP="002862BC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44917D69" w14:textId="77777777" w:rsidR="00D82209" w:rsidRPr="00C022C2" w:rsidRDefault="00D82209" w:rsidP="002862B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EFDA" w14:textId="77777777" w:rsidR="00D82209" w:rsidRPr="00C022C2" w:rsidRDefault="00D82209" w:rsidP="002862BC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32F23558" w14:textId="77777777" w:rsidR="00D82209" w:rsidRPr="00C022C2" w:rsidRDefault="00D82209" w:rsidP="002862BC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2D90B5A1" w14:textId="77777777" w:rsidR="00D82209" w:rsidRDefault="00D82209" w:rsidP="00573B6C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87F5CB" w14:textId="77777777" w:rsidR="00D82209" w:rsidRDefault="00D82209" w:rsidP="00573B6C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F7F5A5" w14:textId="77777777" w:rsidR="000A1A17" w:rsidRDefault="000A1A17" w:rsidP="00573B6C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AE2B3E" w14:textId="1C5F35A0" w:rsidR="00573B6C" w:rsidRPr="00A34C6A" w:rsidRDefault="00573B6C" w:rsidP="000A1A17">
      <w:pPr>
        <w:pStyle w:val="Odstavecseseznamem"/>
        <w:numPr>
          <w:ilvl w:val="0"/>
          <w:numId w:val="26"/>
        </w:numPr>
        <w:spacing w:after="120" w:line="259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Analytik kybernetické bezpečnosti</w:t>
      </w:r>
    </w:p>
    <w:p w14:paraId="5CBDC22A" w14:textId="41F9A950" w:rsidR="00573B6C" w:rsidRPr="000C020C" w:rsidRDefault="00573B6C" w:rsidP="00573B6C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0C020C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C020C">
        <w:rPr>
          <w:rFonts w:asciiTheme="minorHAnsi" w:hAnsiTheme="minorHAnsi" w:cstheme="minorHAnsi"/>
          <w:sz w:val="22"/>
          <w:szCs w:val="22"/>
        </w:rPr>
        <w:t>to osob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C020C">
        <w:rPr>
          <w:rFonts w:asciiTheme="minorHAnsi" w:hAnsiTheme="minorHAnsi" w:cstheme="minorHAnsi"/>
          <w:sz w:val="22"/>
          <w:szCs w:val="22"/>
        </w:rPr>
        <w:t xml:space="preserve"> musí splňovat následující minimální požadavky:</w:t>
      </w:r>
    </w:p>
    <w:p w14:paraId="4D61865D" w14:textId="5C380F64" w:rsidR="0030518A" w:rsidRPr="009F6148" w:rsidRDefault="0030518A" w:rsidP="0030518A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min. 1 o</w:t>
      </w:r>
      <w:r w:rsidRPr="009F6148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9F6148">
        <w:rPr>
          <w:rFonts w:asciiTheme="minorHAnsi" w:hAnsiTheme="minorHAnsi" w:cstheme="minorHAnsi"/>
          <w:sz w:val="22"/>
          <w:szCs w:val="22"/>
        </w:rPr>
        <w:t>ba</w:t>
      </w:r>
    </w:p>
    <w:p w14:paraId="76CE9A86" w14:textId="5A3AF74D" w:rsidR="00573B6C" w:rsidRPr="00D82209" w:rsidRDefault="00D82209" w:rsidP="00573B6C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F6148">
        <w:rPr>
          <w:rFonts w:ascii="Calibri" w:hAnsi="Calibri" w:cs="Calibri"/>
          <w:sz w:val="22"/>
          <w:szCs w:val="22"/>
        </w:rPr>
        <w:t>praxe v oboru kybernetické bezpečnosti min. 3 roky,</w:t>
      </w:r>
    </w:p>
    <w:p w14:paraId="6F0AFBA4" w14:textId="232E2D33" w:rsidR="00573B6C" w:rsidRPr="002F0E4C" w:rsidRDefault="00D82209" w:rsidP="00573B6C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F0E4C">
        <w:rPr>
          <w:rFonts w:asciiTheme="minorHAnsi" w:hAnsiTheme="minorHAnsi" w:cstheme="minorHAnsi"/>
          <w:sz w:val="22"/>
          <w:szCs w:val="22"/>
        </w:rPr>
        <w:t>znalost českého nebo slovenského jazyka min. na úrovni B2</w:t>
      </w:r>
      <w:r w:rsidRPr="002F0E4C">
        <w:rPr>
          <w:rFonts w:ascii="Calibri" w:hAnsi="Calibri" w:cs="Calibri"/>
          <w:sz w:val="22"/>
          <w:szCs w:val="22"/>
        </w:rPr>
        <w:t>,</w:t>
      </w:r>
    </w:p>
    <w:p w14:paraId="5028B503" w14:textId="290A1FE2" w:rsidR="009A5C0C" w:rsidRDefault="009A5C0C" w:rsidP="00573B6C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0AED">
        <w:rPr>
          <w:rFonts w:asciiTheme="minorHAnsi" w:hAnsiTheme="minorHAnsi" w:cstheme="minorHAnsi"/>
          <w:sz w:val="22"/>
          <w:szCs w:val="22"/>
        </w:rPr>
        <w:t>předložení referenční zakázky prokazující zkušenost s</w:t>
      </w:r>
      <w:r w:rsidR="00651A1C">
        <w:rPr>
          <w:rFonts w:asciiTheme="minorHAnsi" w:hAnsiTheme="minorHAnsi" w:cstheme="minorHAnsi"/>
          <w:sz w:val="22"/>
          <w:szCs w:val="22"/>
        </w:rPr>
        <w:t> definicí, implementa</w:t>
      </w:r>
      <w:r w:rsidR="00EF41F1">
        <w:rPr>
          <w:rFonts w:asciiTheme="minorHAnsi" w:hAnsiTheme="minorHAnsi" w:cstheme="minorHAnsi"/>
          <w:sz w:val="22"/>
          <w:szCs w:val="22"/>
        </w:rPr>
        <w:t>cí a testováním ICT technologií v souvislosti s </w:t>
      </w:r>
      <w:proofErr w:type="spellStart"/>
      <w:r w:rsidR="00EF41F1">
        <w:rPr>
          <w:rFonts w:asciiTheme="minorHAnsi" w:hAnsiTheme="minorHAnsi" w:cstheme="minorHAnsi"/>
          <w:sz w:val="22"/>
          <w:szCs w:val="22"/>
        </w:rPr>
        <w:t>hardeningem</w:t>
      </w:r>
      <w:proofErr w:type="spellEnd"/>
      <w:r w:rsidR="00EF41F1">
        <w:rPr>
          <w:rFonts w:asciiTheme="minorHAnsi" w:hAnsiTheme="minorHAnsi" w:cstheme="minorHAnsi"/>
          <w:sz w:val="22"/>
          <w:szCs w:val="22"/>
        </w:rPr>
        <w:t xml:space="preserve"> a bezpečnostním nastavením systémů </w:t>
      </w:r>
    </w:p>
    <w:p w14:paraId="24F99E47" w14:textId="265BCFF8" w:rsidR="00BD31ED" w:rsidRPr="00F500B1" w:rsidRDefault="00573B6C" w:rsidP="00F500B1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role</w:t>
      </w:r>
      <w:r w:rsidR="001672EC">
        <w:rPr>
          <w:rFonts w:asciiTheme="minorHAnsi" w:hAnsiTheme="minorHAnsi" w:cstheme="minorHAnsi"/>
          <w:sz w:val="22"/>
          <w:szCs w:val="22"/>
        </w:rPr>
        <w:t xml:space="preserve"> může být sloučena v rámci pozic Analytik</w:t>
      </w:r>
      <w:r w:rsidR="00B944F1">
        <w:rPr>
          <w:rFonts w:asciiTheme="minorHAnsi" w:hAnsiTheme="minorHAnsi" w:cstheme="minorHAnsi"/>
          <w:sz w:val="22"/>
          <w:szCs w:val="22"/>
        </w:rPr>
        <w:t>,</w:t>
      </w:r>
      <w:r w:rsidR="003D36BE">
        <w:rPr>
          <w:rFonts w:asciiTheme="minorHAnsi" w:hAnsiTheme="minorHAnsi" w:cstheme="minorHAnsi"/>
          <w:sz w:val="22"/>
          <w:szCs w:val="22"/>
        </w:rPr>
        <w:t xml:space="preserve"> S</w:t>
      </w:r>
      <w:r w:rsidR="00B944F1">
        <w:rPr>
          <w:rFonts w:asciiTheme="minorHAnsi" w:hAnsiTheme="minorHAnsi" w:cstheme="minorHAnsi"/>
          <w:sz w:val="22"/>
          <w:szCs w:val="22"/>
        </w:rPr>
        <w:t>W specialista</w:t>
      </w:r>
      <w:r w:rsidR="003510E7">
        <w:rPr>
          <w:rFonts w:asciiTheme="minorHAnsi" w:hAnsiTheme="minorHAnsi" w:cstheme="minorHAnsi"/>
          <w:sz w:val="22"/>
          <w:szCs w:val="22"/>
        </w:rPr>
        <w:t xml:space="preserve"> nebo Analytik, HW specialista IT technologií</w:t>
      </w:r>
      <w:r w:rsidR="00D62B0C">
        <w:rPr>
          <w:rFonts w:asciiTheme="minorHAnsi" w:hAnsiTheme="minorHAnsi" w:cstheme="minorHAnsi"/>
          <w:sz w:val="22"/>
          <w:szCs w:val="22"/>
        </w:rPr>
        <w:t xml:space="preserve"> a měřících přístrojů nebo Analytik, systémový specialista</w:t>
      </w:r>
      <w:r w:rsidR="003510E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51C684F8" w14:textId="77777777" w:rsidTr="009F6148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2F725F80" w14:textId="7EC670D2" w:rsidR="00E10AEF" w:rsidRPr="00C022C2" w:rsidRDefault="00340A0A" w:rsidP="000A1A17">
            <w:pPr>
              <w:pStyle w:val="text"/>
              <w:widowControl/>
              <w:numPr>
                <w:ilvl w:val="0"/>
                <w:numId w:val="27"/>
              </w:numPr>
              <w:spacing w:before="0" w:line="240" w:lineRule="auto"/>
              <w:ind w:left="351" w:hanging="351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Analytik kybernetické bezpečnosti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osoba)</w:t>
            </w:r>
          </w:p>
        </w:tc>
      </w:tr>
      <w:tr w:rsidR="00C022C2" w:rsidRPr="00C022C2" w14:paraId="60484B10" w14:textId="77777777" w:rsidTr="009F6148">
        <w:trPr>
          <w:cantSplit/>
        </w:trPr>
        <w:tc>
          <w:tcPr>
            <w:tcW w:w="5740" w:type="dxa"/>
            <w:gridSpan w:val="2"/>
          </w:tcPr>
          <w:p w14:paraId="47E8054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2B1F067A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22C2" w:rsidRPr="00C022C2" w14:paraId="53BC869D" w14:textId="77777777" w:rsidTr="009F6148">
        <w:trPr>
          <w:cantSplit/>
        </w:trPr>
        <w:tc>
          <w:tcPr>
            <w:tcW w:w="5740" w:type="dxa"/>
            <w:gridSpan w:val="2"/>
          </w:tcPr>
          <w:p w14:paraId="50748F5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2ACA181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7368D9" w14:paraId="26C4B54A" w14:textId="77777777" w:rsidTr="009F6148">
        <w:trPr>
          <w:cantSplit/>
        </w:trPr>
        <w:tc>
          <w:tcPr>
            <w:tcW w:w="5740" w:type="dxa"/>
            <w:gridSpan w:val="2"/>
          </w:tcPr>
          <w:p w14:paraId="145E7BD6" w14:textId="77777777" w:rsidR="00D82209" w:rsidRPr="001B5689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07C18980" w14:textId="77777777" w:rsidR="00D82209" w:rsidRPr="007368D9" w:rsidRDefault="00D82209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7368D9" w14:paraId="0875A537" w14:textId="77777777" w:rsidTr="009F6148">
        <w:trPr>
          <w:cantSplit/>
        </w:trPr>
        <w:tc>
          <w:tcPr>
            <w:tcW w:w="5740" w:type="dxa"/>
            <w:gridSpan w:val="2"/>
          </w:tcPr>
          <w:p w14:paraId="636B9DCA" w14:textId="77777777" w:rsidR="00D82209" w:rsidRPr="001B5689" w:rsidRDefault="00D82209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Vztah pracovníka k zaměstnavateli (zaměstnanec, DPP, DPČ)</w:t>
            </w:r>
          </w:p>
        </w:tc>
        <w:tc>
          <w:tcPr>
            <w:tcW w:w="3322" w:type="dxa"/>
          </w:tcPr>
          <w:p w14:paraId="32913A48" w14:textId="77777777" w:rsidR="00D82209" w:rsidRPr="007368D9" w:rsidRDefault="00D82209" w:rsidP="002862B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340A0A" w:rsidRPr="00C022C2" w14:paraId="4E99F293" w14:textId="77777777" w:rsidTr="009F6148">
        <w:trPr>
          <w:cantSplit/>
        </w:trPr>
        <w:tc>
          <w:tcPr>
            <w:tcW w:w="5740" w:type="dxa"/>
            <w:gridSpan w:val="2"/>
          </w:tcPr>
          <w:p w14:paraId="669054A5" w14:textId="33E5053B" w:rsidR="00340A0A" w:rsidRPr="00C022C2" w:rsidRDefault="00340A0A" w:rsidP="00046F4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D82209" w:rsidRPr="002862BC">
              <w:rPr>
                <w:rFonts w:ascii="Calibri" w:hAnsi="Calibri" w:cs="Calibri"/>
                <w:sz w:val="22"/>
                <w:szCs w:val="22"/>
              </w:rPr>
              <w:t xml:space="preserve">v oboru kybernetické bezpečnosti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4A0C22A5" w14:textId="77777777" w:rsidR="00340A0A" w:rsidRPr="00C022C2" w:rsidRDefault="00340A0A" w:rsidP="00046F49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00E12BF4" w14:textId="77777777" w:rsidTr="009F6148">
        <w:trPr>
          <w:cantSplit/>
        </w:trPr>
        <w:tc>
          <w:tcPr>
            <w:tcW w:w="2338" w:type="dxa"/>
            <w:vMerge w:val="restart"/>
          </w:tcPr>
          <w:p w14:paraId="5EE20A6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20B4E13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562FBFE2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3AE9096D" w14:textId="77777777" w:rsidTr="009F6148">
        <w:trPr>
          <w:cantSplit/>
        </w:trPr>
        <w:tc>
          <w:tcPr>
            <w:tcW w:w="2338" w:type="dxa"/>
            <w:vMerge/>
          </w:tcPr>
          <w:p w14:paraId="595FE3DD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EB58647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24ED33CD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256FBBFB" w14:textId="77777777" w:rsidTr="009F6148">
        <w:trPr>
          <w:cantSplit/>
        </w:trPr>
        <w:tc>
          <w:tcPr>
            <w:tcW w:w="2338" w:type="dxa"/>
            <w:vMerge/>
          </w:tcPr>
          <w:p w14:paraId="191B7F27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26FBEF27" w14:textId="77777777" w:rsidR="00D82209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7A3ECF2C" w14:textId="71BBE07A" w:rsidR="00E10AEF" w:rsidRPr="00C022C2" w:rsidRDefault="00D82209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telefon, e-mail)</w:t>
            </w:r>
          </w:p>
        </w:tc>
        <w:tc>
          <w:tcPr>
            <w:tcW w:w="3322" w:type="dxa"/>
          </w:tcPr>
          <w:p w14:paraId="569ECEC8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D82209" w:rsidRPr="00C022C2" w14:paraId="1002B353" w14:textId="77777777" w:rsidTr="009F6148">
        <w:trPr>
          <w:cantSplit/>
        </w:trPr>
        <w:tc>
          <w:tcPr>
            <w:tcW w:w="2338" w:type="dxa"/>
            <w:vMerge/>
          </w:tcPr>
          <w:p w14:paraId="4A8B402F" w14:textId="77777777" w:rsidR="00D82209" w:rsidRPr="00C022C2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B2A2729" w14:textId="3215D238" w:rsidR="00D82209" w:rsidRPr="00C022C2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jednalo se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definování, implementaci a testování ICT technologií v souvislosti s 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hardeningem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bezpečnostním nastavením systémů </w:t>
            </w:r>
            <w:r w:rsidRPr="00340A0A">
              <w:rPr>
                <w:rFonts w:asciiTheme="minorHAnsi" w:hAnsiTheme="minorHAnsi" w:cstheme="minorHAnsi"/>
                <w:sz w:val="22"/>
                <w:szCs w:val="22"/>
              </w:rPr>
              <w:t>v rámci této referenční zakázky</w:t>
            </w:r>
          </w:p>
        </w:tc>
        <w:tc>
          <w:tcPr>
            <w:tcW w:w="3322" w:type="dxa"/>
          </w:tcPr>
          <w:p w14:paraId="7B2D32CC" w14:textId="2993F62D" w:rsidR="00D82209" w:rsidRPr="00C022C2" w:rsidRDefault="00D82209" w:rsidP="00D82209"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D82209" w:rsidRPr="00C022C2" w14:paraId="663B97EE" w14:textId="77777777" w:rsidTr="009F6148">
        <w:trPr>
          <w:cantSplit/>
        </w:trPr>
        <w:tc>
          <w:tcPr>
            <w:tcW w:w="2338" w:type="dxa"/>
            <w:vMerge/>
          </w:tcPr>
          <w:p w14:paraId="52A62A54" w14:textId="77777777" w:rsidR="00D82209" w:rsidRPr="00C022C2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BB2B4AD" w14:textId="16D69059" w:rsidR="00D82209" w:rsidRPr="00C022C2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Pozice osoby při realizaci této zakázky (min.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Analytik kybernetické bezpečnosti</w:t>
            </w: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22" w:type="dxa"/>
          </w:tcPr>
          <w:p w14:paraId="21CA3AB9" w14:textId="79F875AA" w:rsidR="00D82209" w:rsidRPr="00C022C2" w:rsidRDefault="00D82209" w:rsidP="00D82209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D82209" w:rsidRPr="001B5689" w14:paraId="4602015A" w14:textId="77777777" w:rsidTr="009F6148">
        <w:trPr>
          <w:cantSplit/>
        </w:trPr>
        <w:tc>
          <w:tcPr>
            <w:tcW w:w="5740" w:type="dxa"/>
            <w:gridSpan w:val="2"/>
          </w:tcPr>
          <w:p w14:paraId="174085AB" w14:textId="59106704" w:rsidR="00D82209" w:rsidRPr="002F0E4C" w:rsidRDefault="00D82209" w:rsidP="00D8220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F0E4C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min. na úrovni B2</w:t>
            </w:r>
          </w:p>
        </w:tc>
        <w:tc>
          <w:tcPr>
            <w:tcW w:w="3322" w:type="dxa"/>
          </w:tcPr>
          <w:p w14:paraId="21549C6F" w14:textId="5378C2B6" w:rsidR="00D82209" w:rsidRDefault="00D82209" w:rsidP="00D82209">
            <w:r w:rsidRPr="00897BE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 / ne</w:t>
            </w:r>
          </w:p>
        </w:tc>
      </w:tr>
      <w:tr w:rsidR="00E10AEF" w:rsidRPr="000C3D63" w14:paraId="499322EC" w14:textId="77777777" w:rsidTr="009F6148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35D9" w14:textId="77777777" w:rsidR="00E10AEF" w:rsidRPr="000C3D63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7A9A5A" w14:textId="77777777" w:rsidR="00E10AEF" w:rsidRPr="000C3D63" w:rsidRDefault="00E10AEF" w:rsidP="008937E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0C804458" w14:textId="77777777" w:rsidR="00E10AEF" w:rsidRPr="000C3D63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88AF" w14:textId="77777777" w:rsidR="00E10AEF" w:rsidRPr="000C3D63" w:rsidRDefault="00E10AEF" w:rsidP="008937E7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07EA7B91" w14:textId="77777777" w:rsidR="00E10AEF" w:rsidRPr="000C3D63" w:rsidRDefault="00E10AEF" w:rsidP="008937E7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6BF3A2D1" w14:textId="77777777" w:rsidR="008A1CA6" w:rsidRDefault="008A1CA6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77BE846D" w14:textId="77777777" w:rsidR="008A1CA6" w:rsidRDefault="008A1CA6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2B57D8D0" w14:textId="60274766" w:rsidR="00B7042E" w:rsidRDefault="00B7042E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p w14:paraId="5DEAEEDE" w14:textId="18DA9A2F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1559C742" w14:textId="303DDBB6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50229973" w14:textId="5A65C3CA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0D15159F" w14:textId="7CEB2430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63D844D0" w14:textId="7AD4D7AB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5262C1D7" w14:textId="77777777" w:rsidR="00E10AEF" w:rsidRPr="00407CA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sectPr w:rsidR="00E10AEF" w:rsidRPr="00407CAF" w:rsidSect="00B75F16">
      <w:headerReference w:type="default" r:id="rId11"/>
      <w:pgSz w:w="11906" w:h="16838"/>
      <w:pgMar w:top="110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7A46D" w14:textId="77777777" w:rsidR="00B75F16" w:rsidRDefault="00B75F16" w:rsidP="00793B77">
      <w:r>
        <w:separator/>
      </w:r>
    </w:p>
  </w:endnote>
  <w:endnote w:type="continuationSeparator" w:id="0">
    <w:p w14:paraId="1311BFFE" w14:textId="77777777" w:rsidR="00B75F16" w:rsidRDefault="00B75F16" w:rsidP="00793B77">
      <w:r>
        <w:continuationSeparator/>
      </w:r>
    </w:p>
  </w:endnote>
  <w:endnote w:type="continuationNotice" w:id="1">
    <w:p w14:paraId="1B391182" w14:textId="77777777" w:rsidR="00B75F16" w:rsidRDefault="00B75F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88D06" w14:textId="77777777" w:rsidR="00B75F16" w:rsidRDefault="00B75F16" w:rsidP="00793B77">
      <w:r>
        <w:separator/>
      </w:r>
    </w:p>
  </w:footnote>
  <w:footnote w:type="continuationSeparator" w:id="0">
    <w:p w14:paraId="00B0C313" w14:textId="77777777" w:rsidR="00B75F16" w:rsidRDefault="00B75F16" w:rsidP="00793B77">
      <w:r>
        <w:continuationSeparator/>
      </w:r>
    </w:p>
  </w:footnote>
  <w:footnote w:type="continuationNotice" w:id="1">
    <w:p w14:paraId="44B9C3E3" w14:textId="77777777" w:rsidR="00B75F16" w:rsidRDefault="00B75F16"/>
  </w:footnote>
  <w:footnote w:id="2">
    <w:p w14:paraId="6CC31C33" w14:textId="77777777" w:rsidR="003F15D6" w:rsidRPr="001120A7" w:rsidRDefault="003F15D6" w:rsidP="003F15D6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2CD21" w14:textId="0F7E390F" w:rsidR="003F15D6" w:rsidRPr="00F72054" w:rsidRDefault="00204AD9" w:rsidP="00204AD9">
    <w:pPr>
      <w:pStyle w:val="Zhlav"/>
      <w:tabs>
        <w:tab w:val="left" w:pos="862"/>
      </w:tabs>
      <w:jc w:val="lef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="002433AF" w:rsidRPr="002433AF">
      <w:rPr>
        <w:rFonts w:asciiTheme="minorHAnsi" w:hAnsiTheme="minorHAnsi" w:cstheme="minorHAnsi"/>
        <w:sz w:val="22"/>
        <w:szCs w:val="22"/>
      </w:rPr>
      <w:t xml:space="preserve">Příloha č. </w:t>
    </w:r>
    <w:r w:rsidR="00F67E08">
      <w:rPr>
        <w:rFonts w:asciiTheme="minorHAnsi" w:hAnsiTheme="minorHAnsi" w:cstheme="minorHAnsi"/>
        <w:sz w:val="22"/>
        <w:szCs w:val="22"/>
      </w:rPr>
      <w:t>5</w:t>
    </w:r>
    <w:r w:rsidR="00F67E08" w:rsidRPr="002433AF">
      <w:rPr>
        <w:rFonts w:asciiTheme="minorHAnsi" w:hAnsiTheme="minorHAnsi" w:cstheme="minorHAnsi"/>
        <w:sz w:val="22"/>
        <w:szCs w:val="22"/>
      </w:rPr>
      <w:t xml:space="preserve"> </w:t>
    </w:r>
    <w:r w:rsidR="002433AF" w:rsidRPr="002433AF">
      <w:rPr>
        <w:rFonts w:asciiTheme="minorHAnsi" w:hAnsiTheme="minorHAnsi" w:cstheme="minorHAnsi"/>
        <w:sz w:val="22"/>
        <w:szCs w:val="22"/>
      </w:rPr>
      <w:t xml:space="preserve">- </w:t>
    </w:r>
    <w:r w:rsidR="00F67E08">
      <w:rPr>
        <w:rFonts w:asciiTheme="minorHAnsi" w:hAnsiTheme="minorHAnsi" w:cstheme="minorHAnsi"/>
        <w:sz w:val="22"/>
        <w:szCs w:val="22"/>
      </w:rPr>
      <w:t xml:space="preserve">Realizační </w:t>
    </w:r>
    <w:r w:rsidR="004D7FA2">
      <w:rPr>
        <w:rFonts w:asciiTheme="minorHAnsi" w:hAnsiTheme="minorHAnsi" w:cstheme="minorHAnsi"/>
        <w:sz w:val="22"/>
        <w:szCs w:val="22"/>
      </w:rPr>
      <w:t>tým</w:t>
    </w:r>
  </w:p>
  <w:p w14:paraId="1EA43638" w14:textId="77777777" w:rsidR="003F15D6" w:rsidRDefault="003F15D6" w:rsidP="00793B77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98553AA"/>
    <w:multiLevelType w:val="hybridMultilevel"/>
    <w:tmpl w:val="75EC4F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87526"/>
    <w:multiLevelType w:val="hybridMultilevel"/>
    <w:tmpl w:val="A120CE9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11E16"/>
    <w:multiLevelType w:val="hybridMultilevel"/>
    <w:tmpl w:val="62D03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2CB2"/>
    <w:multiLevelType w:val="hybridMultilevel"/>
    <w:tmpl w:val="81200A58"/>
    <w:lvl w:ilvl="0" w:tplc="8A846B6C">
      <w:start w:val="1"/>
      <w:numFmt w:val="lowerLetter"/>
      <w:lvlText w:val="%1)"/>
      <w:lvlJc w:val="left"/>
      <w:pPr>
        <w:ind w:left="104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6" w15:restartNumberingAfterBreak="0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944533"/>
    <w:multiLevelType w:val="hybridMultilevel"/>
    <w:tmpl w:val="CC7A1EA6"/>
    <w:lvl w:ilvl="0" w:tplc="711480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F06EA1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A126D6"/>
    <w:multiLevelType w:val="hybridMultilevel"/>
    <w:tmpl w:val="1B0C0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B34561"/>
    <w:multiLevelType w:val="hybridMultilevel"/>
    <w:tmpl w:val="1D56ADE0"/>
    <w:lvl w:ilvl="0" w:tplc="54B05D14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214FA"/>
    <w:multiLevelType w:val="hybridMultilevel"/>
    <w:tmpl w:val="BCA21E6A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B1AC0"/>
    <w:multiLevelType w:val="hybridMultilevel"/>
    <w:tmpl w:val="F68600EC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36B3FE">
      <w:numFmt w:val="bullet"/>
      <w:lvlText w:val=""/>
      <w:lvlJc w:val="left"/>
      <w:pPr>
        <w:ind w:left="3589" w:hanging="360"/>
      </w:pPr>
      <w:rPr>
        <w:rFonts w:ascii="Calibri" w:eastAsia="Symbol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821573"/>
    <w:multiLevelType w:val="hybridMultilevel"/>
    <w:tmpl w:val="621AE640"/>
    <w:lvl w:ilvl="0" w:tplc="3EAA7D2C">
      <w:start w:val="6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BF654B"/>
    <w:multiLevelType w:val="hybridMultilevel"/>
    <w:tmpl w:val="FF34F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54EAD"/>
    <w:multiLevelType w:val="hybridMultilevel"/>
    <w:tmpl w:val="3D788A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914CD"/>
    <w:multiLevelType w:val="hybridMultilevel"/>
    <w:tmpl w:val="5A1A1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7" w15:restartNumberingAfterBreak="0">
    <w:nsid w:val="5AC80344"/>
    <w:multiLevelType w:val="hybridMultilevel"/>
    <w:tmpl w:val="EB665514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9E3625"/>
    <w:multiLevelType w:val="hybridMultilevel"/>
    <w:tmpl w:val="47D640EE"/>
    <w:lvl w:ilvl="0" w:tplc="614E53C0">
      <w:start w:val="7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6F15215"/>
    <w:multiLevelType w:val="hybridMultilevel"/>
    <w:tmpl w:val="FBCE9D10"/>
    <w:lvl w:ilvl="0" w:tplc="5456C3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2513A1"/>
    <w:multiLevelType w:val="hybridMultilevel"/>
    <w:tmpl w:val="719E4B5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7F0FFD"/>
    <w:multiLevelType w:val="hybridMultilevel"/>
    <w:tmpl w:val="F2CC17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E31ED"/>
    <w:multiLevelType w:val="hybridMultilevel"/>
    <w:tmpl w:val="1362E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999874">
    <w:abstractNumId w:val="6"/>
  </w:num>
  <w:num w:numId="2" w16cid:durableId="1096634518">
    <w:abstractNumId w:val="22"/>
  </w:num>
  <w:num w:numId="3" w16cid:durableId="2075467350">
    <w:abstractNumId w:val="18"/>
  </w:num>
  <w:num w:numId="4" w16cid:durableId="1125852806">
    <w:abstractNumId w:val="19"/>
  </w:num>
  <w:num w:numId="5" w16cid:durableId="818889667">
    <w:abstractNumId w:val="0"/>
  </w:num>
  <w:num w:numId="6" w16cid:durableId="1295597336">
    <w:abstractNumId w:val="24"/>
  </w:num>
  <w:num w:numId="7" w16cid:durableId="574360037">
    <w:abstractNumId w:val="8"/>
  </w:num>
  <w:num w:numId="8" w16cid:durableId="644553111">
    <w:abstractNumId w:val="2"/>
  </w:num>
  <w:num w:numId="9" w16cid:durableId="2137528749">
    <w:abstractNumId w:val="12"/>
  </w:num>
  <w:num w:numId="10" w16cid:durableId="210774742">
    <w:abstractNumId w:val="5"/>
  </w:num>
  <w:num w:numId="11" w16cid:durableId="475076771">
    <w:abstractNumId w:val="9"/>
  </w:num>
  <w:num w:numId="12" w16cid:durableId="79522419">
    <w:abstractNumId w:val="17"/>
  </w:num>
  <w:num w:numId="13" w16cid:durableId="849564963">
    <w:abstractNumId w:val="16"/>
  </w:num>
  <w:num w:numId="14" w16cid:durableId="1655059478">
    <w:abstractNumId w:val="3"/>
  </w:num>
  <w:num w:numId="15" w16cid:durableId="644167782">
    <w:abstractNumId w:val="14"/>
  </w:num>
  <w:num w:numId="16" w16cid:durableId="225922151">
    <w:abstractNumId w:val="23"/>
  </w:num>
  <w:num w:numId="17" w16cid:durableId="16947638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45015753">
    <w:abstractNumId w:val="26"/>
  </w:num>
  <w:num w:numId="19" w16cid:durableId="1480076784">
    <w:abstractNumId w:val="15"/>
  </w:num>
  <w:num w:numId="20" w16cid:durableId="525604702">
    <w:abstractNumId w:val="21"/>
  </w:num>
  <w:num w:numId="21" w16cid:durableId="1553691245">
    <w:abstractNumId w:val="25"/>
  </w:num>
  <w:num w:numId="22" w16cid:durableId="102725440">
    <w:abstractNumId w:val="11"/>
  </w:num>
  <w:num w:numId="23" w16cid:durableId="1440369366">
    <w:abstractNumId w:val="4"/>
  </w:num>
  <w:num w:numId="24" w16cid:durableId="1770739952">
    <w:abstractNumId w:val="7"/>
  </w:num>
  <w:num w:numId="25" w16cid:durableId="110058245">
    <w:abstractNumId w:val="13"/>
  </w:num>
  <w:num w:numId="26" w16cid:durableId="1925647078">
    <w:abstractNumId w:val="1"/>
  </w:num>
  <w:num w:numId="27" w16cid:durableId="78512510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77"/>
    <w:rsid w:val="0001167E"/>
    <w:rsid w:val="00016FF3"/>
    <w:rsid w:val="00065C6E"/>
    <w:rsid w:val="00091C1F"/>
    <w:rsid w:val="000A1A17"/>
    <w:rsid w:val="000B621F"/>
    <w:rsid w:val="000C020C"/>
    <w:rsid w:val="000C0AED"/>
    <w:rsid w:val="000C3D63"/>
    <w:rsid w:val="000C3F60"/>
    <w:rsid w:val="000E4F61"/>
    <w:rsid w:val="000F19ED"/>
    <w:rsid w:val="00102B93"/>
    <w:rsid w:val="00107716"/>
    <w:rsid w:val="00111DDC"/>
    <w:rsid w:val="0012186B"/>
    <w:rsid w:val="00130F1C"/>
    <w:rsid w:val="00133487"/>
    <w:rsid w:val="001433B2"/>
    <w:rsid w:val="001672EC"/>
    <w:rsid w:val="00173044"/>
    <w:rsid w:val="00192CB5"/>
    <w:rsid w:val="001B5689"/>
    <w:rsid w:val="001D56C9"/>
    <w:rsid w:val="001E3E2D"/>
    <w:rsid w:val="001E4FA0"/>
    <w:rsid w:val="001E72B9"/>
    <w:rsid w:val="001F2BD8"/>
    <w:rsid w:val="00204AD9"/>
    <w:rsid w:val="002129FB"/>
    <w:rsid w:val="00212CD8"/>
    <w:rsid w:val="002433AF"/>
    <w:rsid w:val="00251D00"/>
    <w:rsid w:val="00252186"/>
    <w:rsid w:val="00253916"/>
    <w:rsid w:val="00263DF8"/>
    <w:rsid w:val="002A61BF"/>
    <w:rsid w:val="002F0E4C"/>
    <w:rsid w:val="00301347"/>
    <w:rsid w:val="00303C74"/>
    <w:rsid w:val="0030518A"/>
    <w:rsid w:val="003142A0"/>
    <w:rsid w:val="003166D1"/>
    <w:rsid w:val="003322A4"/>
    <w:rsid w:val="00340A0A"/>
    <w:rsid w:val="003510E7"/>
    <w:rsid w:val="00366C72"/>
    <w:rsid w:val="00370F52"/>
    <w:rsid w:val="00372A2A"/>
    <w:rsid w:val="003807A5"/>
    <w:rsid w:val="00382212"/>
    <w:rsid w:val="00385323"/>
    <w:rsid w:val="003955B3"/>
    <w:rsid w:val="003960B3"/>
    <w:rsid w:val="003A6E60"/>
    <w:rsid w:val="003C12C9"/>
    <w:rsid w:val="003D36BE"/>
    <w:rsid w:val="003D59E8"/>
    <w:rsid w:val="003E0653"/>
    <w:rsid w:val="003F0390"/>
    <w:rsid w:val="003F15D6"/>
    <w:rsid w:val="003F6F99"/>
    <w:rsid w:val="00402789"/>
    <w:rsid w:val="0043407E"/>
    <w:rsid w:val="004639D9"/>
    <w:rsid w:val="0048780C"/>
    <w:rsid w:val="004913CB"/>
    <w:rsid w:val="00494259"/>
    <w:rsid w:val="00494FD8"/>
    <w:rsid w:val="004A1E89"/>
    <w:rsid w:val="004B4C88"/>
    <w:rsid w:val="004D7FA2"/>
    <w:rsid w:val="004E525E"/>
    <w:rsid w:val="004E702B"/>
    <w:rsid w:val="0053034E"/>
    <w:rsid w:val="00533451"/>
    <w:rsid w:val="00556022"/>
    <w:rsid w:val="00556873"/>
    <w:rsid w:val="00565AE3"/>
    <w:rsid w:val="00573B6C"/>
    <w:rsid w:val="005807B0"/>
    <w:rsid w:val="005A080D"/>
    <w:rsid w:val="005A76C9"/>
    <w:rsid w:val="005E3E12"/>
    <w:rsid w:val="00636BB1"/>
    <w:rsid w:val="00646A04"/>
    <w:rsid w:val="00651A1C"/>
    <w:rsid w:val="006776F5"/>
    <w:rsid w:val="00681A89"/>
    <w:rsid w:val="00682C63"/>
    <w:rsid w:val="006C0BD6"/>
    <w:rsid w:val="006D25C3"/>
    <w:rsid w:val="006D690A"/>
    <w:rsid w:val="006F33B1"/>
    <w:rsid w:val="006F40E1"/>
    <w:rsid w:val="006F4C50"/>
    <w:rsid w:val="006F5DE8"/>
    <w:rsid w:val="007105DE"/>
    <w:rsid w:val="007370E5"/>
    <w:rsid w:val="0074042D"/>
    <w:rsid w:val="007623A4"/>
    <w:rsid w:val="0076324A"/>
    <w:rsid w:val="00766D4A"/>
    <w:rsid w:val="00767F70"/>
    <w:rsid w:val="00793B77"/>
    <w:rsid w:val="007961E7"/>
    <w:rsid w:val="007A1B0B"/>
    <w:rsid w:val="007A2E0A"/>
    <w:rsid w:val="007B248D"/>
    <w:rsid w:val="007B5AA6"/>
    <w:rsid w:val="007D42E9"/>
    <w:rsid w:val="007E3CA9"/>
    <w:rsid w:val="007E79EB"/>
    <w:rsid w:val="007F39E5"/>
    <w:rsid w:val="007F5BF1"/>
    <w:rsid w:val="008007E0"/>
    <w:rsid w:val="008110A6"/>
    <w:rsid w:val="00812380"/>
    <w:rsid w:val="00821320"/>
    <w:rsid w:val="008466CA"/>
    <w:rsid w:val="00866B5F"/>
    <w:rsid w:val="0087227B"/>
    <w:rsid w:val="00875E5B"/>
    <w:rsid w:val="00890429"/>
    <w:rsid w:val="00897BEA"/>
    <w:rsid w:val="008A1CA6"/>
    <w:rsid w:val="008B7FBB"/>
    <w:rsid w:val="008C49A9"/>
    <w:rsid w:val="008F5CEF"/>
    <w:rsid w:val="009230E1"/>
    <w:rsid w:val="00926206"/>
    <w:rsid w:val="009404CF"/>
    <w:rsid w:val="00940A9A"/>
    <w:rsid w:val="0094358B"/>
    <w:rsid w:val="00954327"/>
    <w:rsid w:val="00963A47"/>
    <w:rsid w:val="00966E1D"/>
    <w:rsid w:val="0098706D"/>
    <w:rsid w:val="009A5C0C"/>
    <w:rsid w:val="009B7D41"/>
    <w:rsid w:val="009E77B6"/>
    <w:rsid w:val="009F6148"/>
    <w:rsid w:val="00A0039F"/>
    <w:rsid w:val="00A34C6A"/>
    <w:rsid w:val="00A53E7B"/>
    <w:rsid w:val="00A626DB"/>
    <w:rsid w:val="00A711E6"/>
    <w:rsid w:val="00A716D0"/>
    <w:rsid w:val="00A831D4"/>
    <w:rsid w:val="00A839F4"/>
    <w:rsid w:val="00A84B62"/>
    <w:rsid w:val="00AA579C"/>
    <w:rsid w:val="00AC138F"/>
    <w:rsid w:val="00AD4684"/>
    <w:rsid w:val="00B01973"/>
    <w:rsid w:val="00B27F25"/>
    <w:rsid w:val="00B40A5A"/>
    <w:rsid w:val="00B57BDF"/>
    <w:rsid w:val="00B60A0C"/>
    <w:rsid w:val="00B7042E"/>
    <w:rsid w:val="00B71473"/>
    <w:rsid w:val="00B75F16"/>
    <w:rsid w:val="00B77A26"/>
    <w:rsid w:val="00B81E9C"/>
    <w:rsid w:val="00B92789"/>
    <w:rsid w:val="00B944F1"/>
    <w:rsid w:val="00BA0FF6"/>
    <w:rsid w:val="00BA2149"/>
    <w:rsid w:val="00BC3279"/>
    <w:rsid w:val="00BD0E44"/>
    <w:rsid w:val="00BD31ED"/>
    <w:rsid w:val="00BE712A"/>
    <w:rsid w:val="00C022C2"/>
    <w:rsid w:val="00C04B34"/>
    <w:rsid w:val="00C04F35"/>
    <w:rsid w:val="00C16975"/>
    <w:rsid w:val="00C34D87"/>
    <w:rsid w:val="00C521A3"/>
    <w:rsid w:val="00C61A25"/>
    <w:rsid w:val="00C71E81"/>
    <w:rsid w:val="00C805A6"/>
    <w:rsid w:val="00C86388"/>
    <w:rsid w:val="00CA0241"/>
    <w:rsid w:val="00CA6088"/>
    <w:rsid w:val="00CB44E5"/>
    <w:rsid w:val="00CC2E81"/>
    <w:rsid w:val="00D057A6"/>
    <w:rsid w:val="00D221A8"/>
    <w:rsid w:val="00D238B6"/>
    <w:rsid w:val="00D2520F"/>
    <w:rsid w:val="00D47F4D"/>
    <w:rsid w:val="00D62B0C"/>
    <w:rsid w:val="00D770FA"/>
    <w:rsid w:val="00D80454"/>
    <w:rsid w:val="00D82209"/>
    <w:rsid w:val="00D82A9B"/>
    <w:rsid w:val="00D95FCE"/>
    <w:rsid w:val="00DB12FA"/>
    <w:rsid w:val="00DC5E1C"/>
    <w:rsid w:val="00DC6D01"/>
    <w:rsid w:val="00DF4B22"/>
    <w:rsid w:val="00E066BC"/>
    <w:rsid w:val="00E0691B"/>
    <w:rsid w:val="00E10AEF"/>
    <w:rsid w:val="00E342C5"/>
    <w:rsid w:val="00E64A69"/>
    <w:rsid w:val="00E718DE"/>
    <w:rsid w:val="00E771CE"/>
    <w:rsid w:val="00E86470"/>
    <w:rsid w:val="00EA04E1"/>
    <w:rsid w:val="00EA2B52"/>
    <w:rsid w:val="00EB4613"/>
    <w:rsid w:val="00EB6754"/>
    <w:rsid w:val="00ED3402"/>
    <w:rsid w:val="00EF090D"/>
    <w:rsid w:val="00EF41F1"/>
    <w:rsid w:val="00F02153"/>
    <w:rsid w:val="00F13C73"/>
    <w:rsid w:val="00F20F55"/>
    <w:rsid w:val="00F25043"/>
    <w:rsid w:val="00F30FE0"/>
    <w:rsid w:val="00F40619"/>
    <w:rsid w:val="00F46607"/>
    <w:rsid w:val="00F500B1"/>
    <w:rsid w:val="00F5020D"/>
    <w:rsid w:val="00F620F9"/>
    <w:rsid w:val="00F6503C"/>
    <w:rsid w:val="00F67E08"/>
    <w:rsid w:val="00F71BA1"/>
    <w:rsid w:val="00FB2D90"/>
    <w:rsid w:val="00FD0330"/>
    <w:rsid w:val="00FD2B3A"/>
    <w:rsid w:val="00FE1E74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A2D5"/>
  <w15:docId w15:val="{A89DFCFF-BB6C-415C-BFFA-28352D15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"/>
    <w:basedOn w:val="Normln"/>
    <w:link w:val="OdstavecseseznamemChar"/>
    <w:uiPriority w:val="1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5D6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5D6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3F15D6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3F15D6"/>
    <w:rPr>
      <w:rFonts w:ascii="Arial" w:eastAsia="Times New Roman" w:hAnsi="Arial" w:cs="Arial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E3E2D"/>
    <w:pPr>
      <w:spacing w:line="259" w:lineRule="auto"/>
      <w:ind w:left="220"/>
      <w:jc w:val="left"/>
    </w:pPr>
    <w:rPr>
      <w:rFonts w:asciiTheme="minorHAnsi" w:eastAsiaTheme="minorHAnsi" w:hAnsiTheme="minorHAnsi" w:cstheme="minorHAnsi"/>
      <w:smallCaps/>
      <w:sz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84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4B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4B6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B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B6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67E0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cf01">
    <w:name w:val="cf01"/>
    <w:basedOn w:val="Standardnpsmoodstavce"/>
    <w:rsid w:val="009B7D4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008A-54F0-4D91-90C0-9306B495C8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C9F55-11EF-4920-B2DC-F46788936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BE5CE-B595-4ACA-8C5B-325F4F7D584E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4.xml><?xml version="1.0" encoding="utf-8"?>
<ds:datastoreItem xmlns:ds="http://schemas.openxmlformats.org/officeDocument/2006/customXml" ds:itemID="{8DF63A82-7299-46BF-9359-3CF8C16B90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1702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Boris Vrbka</cp:lastModifiedBy>
  <cp:revision>5</cp:revision>
  <dcterms:created xsi:type="dcterms:W3CDTF">2024-04-11T07:01:00Z</dcterms:created>
  <dcterms:modified xsi:type="dcterms:W3CDTF">2024-04-15T12:29:00Z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